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122D" w:rsidRDefault="005B0F88" w:rsidP="00A9122D">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876352" behindDoc="0" locked="0" layoutInCell="1" allowOverlap="1">
                <wp:simplePos x="0" y="0"/>
                <wp:positionH relativeFrom="column">
                  <wp:posOffset>-133350</wp:posOffset>
                </wp:positionH>
                <wp:positionV relativeFrom="paragraph">
                  <wp:posOffset>66675</wp:posOffset>
                </wp:positionV>
                <wp:extent cx="1000125" cy="704850"/>
                <wp:effectExtent l="0" t="0" r="9525" b="0"/>
                <wp:wrapNone/>
                <wp:docPr id="11" name="テキスト ボックス 11"/>
                <wp:cNvGraphicFramePr/>
                <a:graphic xmlns:a="http://schemas.openxmlformats.org/drawingml/2006/main">
                  <a:graphicData uri="http://schemas.microsoft.com/office/word/2010/wordprocessingShape">
                    <wps:wsp>
                      <wps:cNvSpPr txBox="1"/>
                      <wps:spPr>
                        <a:xfrm>
                          <a:off x="0" y="0"/>
                          <a:ext cx="1000125"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3714" w:rsidRDefault="00003714">
                            <w:r>
                              <w:rPr>
                                <w:noProof/>
                              </w:rPr>
                              <w:drawing>
                                <wp:inline distT="0" distB="0" distL="0" distR="0">
                                  <wp:extent cx="790575" cy="457200"/>
                                  <wp:effectExtent l="0" t="0" r="952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0575" cy="457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1" o:spid="_x0000_s1026" type="#_x0000_t202" style="position:absolute;left:0;text-align:left;margin-left:-10.5pt;margin-top:5.25pt;width:78.75pt;height:55.5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" fillcolor="white [3201]" stroked="f" strokeweight=".5pt">
                <v:textbox>
                  <w:txbxContent>
                    <w:p w:rsidR="00003714" w:rsidRDefault="00003714">
                      <w:r>
                        <w:rPr>
                          <w:noProof/>
                        </w:rPr>
                        <w:drawing>
                          <wp:inline distT="0" distB="0" distL="0" distR="0">
                            <wp:extent cx="790575" cy="457200"/>
                            <wp:effectExtent l="0" t="0" r="952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0575" cy="457200"/>
                                    </a:xfrm>
                                    <a:prstGeom prst="rect">
                                      <a:avLst/>
                                    </a:prstGeom>
                                    <a:noFill/>
                                    <a:ln>
                                      <a:noFill/>
                                    </a:ln>
                                  </pic:spPr>
                                </pic:pic>
                              </a:graphicData>
                            </a:graphic>
                          </wp:inline>
                        </w:drawing>
                      </w:r>
                    </w:p>
                  </w:txbxContent>
                </v:textbox>
              </v:shape>
            </w:pict>
          </mc:Fallback>
        </mc:AlternateContent>
      </w:r>
      <w:r w:rsidR="00EF31F0">
        <w:rPr>
          <w:rFonts w:ascii="HGP創英角ﾎﾟｯﾌﾟ体" w:eastAsia="HGP創英角ﾎﾟｯﾌﾟ体" w:hint="eastAsia"/>
          <w:noProof/>
          <w:sz w:val="64"/>
          <w:szCs w:val="64"/>
        </w:rPr>
        <mc:AlternateContent>
          <mc:Choice Requires="wps">
            <w:drawing>
              <wp:anchor distT="0" distB="0" distL="114300" distR="114300" simplePos="0" relativeHeight="251660288" behindDoc="0" locked="0" layoutInCell="1" allowOverlap="1" wp14:anchorId="1F6DE28D" wp14:editId="5598F4D7">
                <wp:simplePos x="0" y="0"/>
                <wp:positionH relativeFrom="column">
                  <wp:posOffset>-200025</wp:posOffset>
                </wp:positionH>
                <wp:positionV relativeFrom="paragraph">
                  <wp:posOffset>-228600</wp:posOffset>
                </wp:positionV>
                <wp:extent cx="1371600" cy="2286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371600" cy="228600"/>
                        </a:xfrm>
                        <a:prstGeom prst="rect">
                          <a:avLst/>
                        </a:prstGeom>
                        <a:solidFill>
                          <a:sysClr val="window" lastClr="FFFFFF"/>
                        </a:solidFill>
                        <a:ln w="6350">
                          <a:noFill/>
                        </a:ln>
                        <a:effectLst/>
                      </wps:spPr>
                      <wps:txbx>
                        <w:txbxContent>
                          <w:p w:rsidR="00003714" w:rsidRPr="00114786" w:rsidRDefault="00003714" w:rsidP="00A9122D">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201</w:t>
                            </w:r>
                            <w:r>
                              <w:rPr>
                                <w:rFonts w:ascii="ＭＳ Ｐゴシック" w:eastAsia="ＭＳ Ｐゴシック" w:hAnsi="ＭＳ Ｐゴシック"/>
                              </w:rPr>
                              <w:t>6</w:t>
                            </w:r>
                            <w:r w:rsidRPr="00114786">
                              <w:rPr>
                                <w:rFonts w:ascii="ＭＳ Ｐゴシック" w:eastAsia="ＭＳ Ｐゴシック" w:hAnsi="ＭＳ Ｐゴシック" w:hint="eastAsia"/>
                              </w:rPr>
                              <w:t>年</w:t>
                            </w:r>
                            <w:r w:rsidR="00D37FDA">
                              <w:rPr>
                                <w:rFonts w:ascii="ＭＳ Ｐゴシック" w:eastAsia="ＭＳ Ｐゴシック" w:hAnsi="ＭＳ Ｐゴシック"/>
                              </w:rPr>
                              <w:t>5</w:t>
                            </w:r>
                            <w:r w:rsidRPr="00114786">
                              <w:rPr>
                                <w:rFonts w:ascii="ＭＳ Ｐゴシック" w:eastAsia="ＭＳ Ｐゴシック" w:hAnsi="ＭＳ Ｐゴシック" w:hint="eastAsia"/>
                              </w:rPr>
                              <w:t>月</w:t>
                            </w:r>
                            <w:r w:rsidR="00706FE1">
                              <w:rPr>
                                <w:rFonts w:ascii="ＭＳ Ｐゴシック" w:eastAsia="ＭＳ Ｐゴシック" w:hAnsi="ＭＳ Ｐゴシック"/>
                              </w:rPr>
                              <w:t>23</w:t>
                            </w:r>
                            <w:r>
                              <w:rPr>
                                <w:rFonts w:ascii="ＭＳ Ｐゴシック" w:eastAsia="ＭＳ Ｐゴシック" w:hAnsi="ＭＳ Ｐゴシック" w:hint="eastAsia"/>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6DE28D" id="_x0000_t202" coordsize="21600,21600" o:spt="202" path="m,l,21600r21600,l21600,xe">
                <v:stroke joinstyle="miter"/>
                <v:path gradientshapeok="t" o:connecttype="rect"/>
              </v:shapetype>
              <v:shape id="テキスト ボックス 7" o:spid="_x0000_s1027" type="#_x0000_t202" style="position:absolute;left:0;text-align:left;margin-left:-15.75pt;margin-top:-18pt;width:10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" fillcolor="window" stroked="f" strokeweight=".5pt">
                <v:textbox>
                  <w:txbxContent>
                    <w:p w:rsidR="00003714" w:rsidRPr="00114786" w:rsidRDefault="00003714" w:rsidP="00A9122D">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201</w:t>
                      </w:r>
                      <w:r>
                        <w:rPr>
                          <w:rFonts w:ascii="ＭＳ Ｐゴシック" w:eastAsia="ＭＳ Ｐゴシック" w:hAnsi="ＭＳ Ｐゴシック"/>
                        </w:rPr>
                        <w:t>6</w:t>
                      </w:r>
                      <w:r w:rsidRPr="00114786">
                        <w:rPr>
                          <w:rFonts w:ascii="ＭＳ Ｐゴシック" w:eastAsia="ＭＳ Ｐゴシック" w:hAnsi="ＭＳ Ｐゴシック" w:hint="eastAsia"/>
                        </w:rPr>
                        <w:t>年</w:t>
                      </w:r>
                      <w:r w:rsidR="00D37FDA">
                        <w:rPr>
                          <w:rFonts w:ascii="ＭＳ Ｐゴシック" w:eastAsia="ＭＳ Ｐゴシック" w:hAnsi="ＭＳ Ｐゴシック"/>
                        </w:rPr>
                        <w:t>5</w:t>
                      </w:r>
                      <w:r w:rsidRPr="00114786">
                        <w:rPr>
                          <w:rFonts w:ascii="ＭＳ Ｐゴシック" w:eastAsia="ＭＳ Ｐゴシック" w:hAnsi="ＭＳ Ｐゴシック" w:hint="eastAsia"/>
                        </w:rPr>
                        <w:t>月</w:t>
                      </w:r>
                      <w:r w:rsidR="00706FE1">
                        <w:rPr>
                          <w:rFonts w:ascii="ＭＳ Ｐゴシック" w:eastAsia="ＭＳ Ｐゴシック" w:hAnsi="ＭＳ Ｐゴシック"/>
                        </w:rPr>
                        <w:t>23</w:t>
                      </w:r>
                      <w:r>
                        <w:rPr>
                          <w:rFonts w:ascii="ＭＳ Ｐゴシック" w:eastAsia="ＭＳ Ｐゴシック" w:hAnsi="ＭＳ Ｐゴシック" w:hint="eastAsia"/>
                        </w:rPr>
                        <w:t>日</w:t>
                      </w:r>
                    </w:p>
                  </w:txbxContent>
                </v:textbox>
              </v:shape>
            </w:pict>
          </mc:Fallback>
        </mc:AlternateContent>
      </w:r>
      <w:r w:rsidR="00EF31F0">
        <w:rPr>
          <w:rFonts w:ascii="HGP創英角ﾎﾟｯﾌﾟ体" w:eastAsia="HGP創英角ﾎﾟｯﾌﾟ体" w:hint="eastAsia"/>
          <w:noProof/>
          <w:sz w:val="64"/>
          <w:szCs w:val="64"/>
        </w:rPr>
        <mc:AlternateContent>
          <mc:Choice Requires="wps">
            <w:drawing>
              <wp:anchor distT="0" distB="0" distL="114300" distR="114300" simplePos="0" relativeHeight="251663360" behindDoc="0" locked="0" layoutInCell="1" allowOverlap="1" wp14:anchorId="2B1690BD" wp14:editId="1BBB7BAD">
                <wp:simplePos x="0" y="0"/>
                <wp:positionH relativeFrom="column">
                  <wp:posOffset>-133350</wp:posOffset>
                </wp:positionH>
                <wp:positionV relativeFrom="paragraph">
                  <wp:posOffset>-19050</wp:posOffset>
                </wp:positionV>
                <wp:extent cx="6324600" cy="0"/>
                <wp:effectExtent l="38100" t="38100" r="76200" b="95250"/>
                <wp:wrapNone/>
                <wp:docPr id="3" name="直線コネクタ 3"/>
                <wp:cNvGraphicFramePr/>
                <a:graphic xmlns:a="http://schemas.openxmlformats.org/drawingml/2006/main">
                  <a:graphicData uri="http://schemas.microsoft.com/office/word/2010/wordprocessingShape">
                    <wps:wsp>
                      <wps:cNvCnPr/>
                      <wps:spPr>
                        <a:xfrm>
                          <a:off x="0" y="0"/>
                          <a:ext cx="6324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758CF97F" id="直線コネクタ 3"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10.5pt,-1.5pt" to="4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" strokecolor="windowText" strokeweight="2pt">
                <v:shadow on="t" color="black" opacity="24903f" origin=",.5" offset="0,.55556mm"/>
              </v:line>
            </w:pict>
          </mc:Fallback>
        </mc:AlternateContent>
      </w:r>
      <w:r w:rsidR="00EF31F0">
        <w:rPr>
          <w:rFonts w:ascii="HGP創英角ﾎﾟｯﾌﾟ体" w:eastAsia="HGP創英角ﾎﾟｯﾌﾟ体" w:hint="eastAsia"/>
          <w:noProof/>
          <w:sz w:val="64"/>
          <w:szCs w:val="64"/>
        </w:rPr>
        <mc:AlternateContent>
          <mc:Choice Requires="wps">
            <w:drawing>
              <wp:anchor distT="0" distB="0" distL="114300" distR="114300" simplePos="0" relativeHeight="251661312" behindDoc="0" locked="0" layoutInCell="1" allowOverlap="1" wp14:anchorId="02846D99" wp14:editId="2D6D4094">
                <wp:simplePos x="0" y="0"/>
                <wp:positionH relativeFrom="column">
                  <wp:posOffset>866775</wp:posOffset>
                </wp:positionH>
                <wp:positionV relativeFrom="paragraph">
                  <wp:posOffset>9525</wp:posOffset>
                </wp:positionV>
                <wp:extent cx="5229225" cy="533400"/>
                <wp:effectExtent l="0" t="0" r="9525" b="0"/>
                <wp:wrapNone/>
                <wp:docPr id="1" name="テキスト ボックス 1"/>
                <wp:cNvGraphicFramePr/>
                <a:graphic xmlns:a="http://schemas.openxmlformats.org/drawingml/2006/main">
                  <a:graphicData uri="http://schemas.microsoft.com/office/word/2010/wordprocessingShape">
                    <wps:wsp>
                      <wps:cNvSpPr txBox="1"/>
                      <wps:spPr>
                        <a:xfrm>
                          <a:off x="0" y="0"/>
                          <a:ext cx="5229225" cy="533400"/>
                        </a:xfrm>
                        <a:prstGeom prst="rect">
                          <a:avLst/>
                        </a:prstGeom>
                        <a:solidFill>
                          <a:sysClr val="window" lastClr="FFFFFF"/>
                        </a:solidFill>
                        <a:ln w="6350">
                          <a:noFill/>
                        </a:ln>
                        <a:effectLst/>
                      </wps:spPr>
                      <wps:txbx>
                        <w:txbxContent>
                          <w:p w:rsidR="00003714" w:rsidRPr="00DA13B5" w:rsidRDefault="00003714" w:rsidP="00A9122D">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Pr="00DA13B5">
                              <w:rPr>
                                <w:rFonts w:ascii="HGS創英角ｺﾞｼｯｸUB" w:eastAsia="HGS創英角ｺﾞｼｯｸUB" w:hAnsi="HGS創英角ｺﾞｼｯｸUB" w:hint="eastAsia"/>
                                <w:sz w:val="52"/>
                                <w:szCs w:val="52"/>
                              </w:rPr>
                              <w:t>速報版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46D99" id="テキスト ボックス 1" o:spid="_x0000_s1028" type="#_x0000_t202" style="position:absolute;left:0;text-align:left;margin-left:68.25pt;margin-top:.75pt;width:411.7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" fillcolor="window" stroked="f" strokeweight=".5pt">
                <v:textbox>
                  <w:txbxContent>
                    <w:p w:rsidR="00003714" w:rsidRPr="00DA13B5" w:rsidRDefault="00003714" w:rsidP="00A9122D">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Pr="00DA13B5">
                        <w:rPr>
                          <w:rFonts w:ascii="HGS創英角ｺﾞｼｯｸUB" w:eastAsia="HGS創英角ｺﾞｼｯｸUB" w:hAnsi="HGS創英角ｺﾞｼｯｸUB" w:hint="eastAsia"/>
                          <w:sz w:val="52"/>
                          <w:szCs w:val="52"/>
                        </w:rPr>
                        <w:t>速報版</w:t>
                      </w:r>
                    </w:p>
                  </w:txbxContent>
                </v:textbox>
              </v:shape>
            </w:pict>
          </mc:Fallback>
        </mc:AlternateContent>
      </w:r>
      <w:r w:rsidR="00EF31F0">
        <w:rPr>
          <w:rFonts w:ascii="HGP創英角ﾎﾟｯﾌﾟ体" w:eastAsia="HGP創英角ﾎﾟｯﾌﾟ体" w:hint="eastAsia"/>
          <w:noProof/>
          <w:sz w:val="64"/>
          <w:szCs w:val="64"/>
        </w:rPr>
        <mc:AlternateContent>
          <mc:Choice Requires="wps">
            <w:drawing>
              <wp:anchor distT="0" distB="0" distL="114300" distR="114300" simplePos="0" relativeHeight="251659264" behindDoc="0" locked="0" layoutInCell="1" allowOverlap="1" wp14:anchorId="535337DF" wp14:editId="3A934924">
                <wp:simplePos x="0" y="0"/>
                <wp:positionH relativeFrom="column">
                  <wp:posOffset>4810125</wp:posOffset>
                </wp:positionH>
                <wp:positionV relativeFrom="paragraph">
                  <wp:posOffset>-228600</wp:posOffset>
                </wp:positionV>
                <wp:extent cx="1409700" cy="238125"/>
                <wp:effectExtent l="0" t="0" r="0" b="9525"/>
                <wp:wrapNone/>
                <wp:docPr id="10" name="テキスト ボックス 10"/>
                <wp:cNvGraphicFramePr/>
                <a:graphic xmlns:a="http://schemas.openxmlformats.org/drawingml/2006/main">
                  <a:graphicData uri="http://schemas.microsoft.com/office/word/2010/wordprocessingShape">
                    <wps:wsp>
                      <wps:cNvSpPr txBox="1"/>
                      <wps:spPr>
                        <a:xfrm>
                          <a:off x="0" y="0"/>
                          <a:ext cx="1409700" cy="238125"/>
                        </a:xfrm>
                        <a:prstGeom prst="rect">
                          <a:avLst/>
                        </a:prstGeom>
                        <a:solidFill>
                          <a:sysClr val="window" lastClr="FFFFFF"/>
                        </a:solidFill>
                        <a:ln w="6350">
                          <a:noFill/>
                        </a:ln>
                        <a:effectLst/>
                      </wps:spPr>
                      <wps:txbx>
                        <w:txbxContent>
                          <w:p w:rsidR="00003714" w:rsidRPr="00B55C8D" w:rsidRDefault="00003714" w:rsidP="00A9122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337DF" id="テキスト ボックス 10" o:spid="_x0000_s1029" type="#_x0000_t202" style="position:absolute;left:0;text-align:left;margin-left:378.75pt;margin-top:-18pt;width:111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" fillcolor="window" stroked="f" strokeweight=".5pt">
                <v:textbox>
                  <w:txbxContent>
                    <w:p w:rsidR="00003714" w:rsidRPr="00B55C8D" w:rsidRDefault="00003714" w:rsidP="00A9122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v:textbox>
              </v:shape>
            </w:pict>
          </mc:Fallback>
        </mc:AlternateContent>
      </w:r>
    </w:p>
    <w:p w:rsidR="00A9122D" w:rsidRDefault="00EF31F0" w:rsidP="00A9122D">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664384" behindDoc="0" locked="0" layoutInCell="1" allowOverlap="1" wp14:anchorId="60E98BE7" wp14:editId="7AA901B1">
                <wp:simplePos x="0" y="0"/>
                <wp:positionH relativeFrom="column">
                  <wp:posOffset>-133350</wp:posOffset>
                </wp:positionH>
                <wp:positionV relativeFrom="paragraph">
                  <wp:posOffset>352425</wp:posOffset>
                </wp:positionV>
                <wp:extent cx="6324600" cy="0"/>
                <wp:effectExtent l="38100" t="38100" r="76200" b="95250"/>
                <wp:wrapNone/>
                <wp:docPr id="4" name="直線コネクタ 4"/>
                <wp:cNvGraphicFramePr/>
                <a:graphic xmlns:a="http://schemas.openxmlformats.org/drawingml/2006/main">
                  <a:graphicData uri="http://schemas.microsoft.com/office/word/2010/wordprocessingShape">
                    <wps:wsp>
                      <wps:cNvCnPr/>
                      <wps:spPr>
                        <a:xfrm>
                          <a:off x="0" y="0"/>
                          <a:ext cx="6324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145BAAB4" id="直線コネクタ 4"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10.5pt,27.75pt" to="487.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" strokecolor="windowText" strokeweight="2pt">
                <v:shadow on="t" color="black" opacity="24903f" origin=",.5" offset="0,.55556mm"/>
              </v:lin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5408" behindDoc="0" locked="0" layoutInCell="1" allowOverlap="1" wp14:anchorId="40B2EF44" wp14:editId="2B91E93C">
                <wp:simplePos x="0" y="0"/>
                <wp:positionH relativeFrom="column">
                  <wp:posOffset>5314315</wp:posOffset>
                </wp:positionH>
                <wp:positionV relativeFrom="paragraph">
                  <wp:posOffset>28575</wp:posOffset>
                </wp:positionV>
                <wp:extent cx="733425" cy="285750"/>
                <wp:effectExtent l="0" t="0" r="9525" b="0"/>
                <wp:wrapNone/>
                <wp:docPr id="8" name="テキスト ボックス 8"/>
                <wp:cNvGraphicFramePr/>
                <a:graphic xmlns:a="http://schemas.openxmlformats.org/drawingml/2006/main">
                  <a:graphicData uri="http://schemas.microsoft.com/office/word/2010/wordprocessingShape">
                    <wps:wsp>
                      <wps:cNvSpPr txBox="1"/>
                      <wps:spPr>
                        <a:xfrm>
                          <a:off x="0" y="0"/>
                          <a:ext cx="733425" cy="285750"/>
                        </a:xfrm>
                        <a:prstGeom prst="rect">
                          <a:avLst/>
                        </a:prstGeom>
                        <a:solidFill>
                          <a:sysClr val="window" lastClr="FFFFFF"/>
                        </a:solidFill>
                        <a:ln w="6350">
                          <a:noFill/>
                        </a:ln>
                        <a:effectLst/>
                      </wps:spPr>
                      <wps:txbx>
                        <w:txbxContent>
                          <w:p w:rsidR="00003714" w:rsidRDefault="00003714" w:rsidP="00A9122D">
                            <w:pPr>
                              <w:spacing w:line="320" w:lineRule="exact"/>
                              <w:jc w:val="center"/>
                              <w:rPr>
                                <w:rFonts w:ascii="HGS創英角ｺﾞｼｯｸUB" w:eastAsia="HGS創英角ｺﾞｼｯｸUB" w:hAnsi="HGS創英角ｺﾞｼｯｸUB"/>
                                <w:sz w:val="32"/>
                                <w:szCs w:val="32"/>
                              </w:rPr>
                            </w:pPr>
                            <w:r w:rsidRPr="00114786">
                              <w:rPr>
                                <w:rFonts w:ascii="HGS創英角ｺﾞｼｯｸUB" w:eastAsia="HGS創英角ｺﾞｼｯｸUB" w:hAnsi="HGS創英角ｺﾞｼｯｸUB" w:hint="eastAsia"/>
                                <w:sz w:val="32"/>
                                <w:szCs w:val="32"/>
                              </w:rPr>
                              <w:t>No.</w:t>
                            </w:r>
                            <w:r>
                              <w:rPr>
                                <w:rFonts w:ascii="HGS創英角ｺﾞｼｯｸUB" w:eastAsia="HGS創英角ｺﾞｼｯｸUB" w:hAnsi="HGS創英角ｺﾞｼｯｸUB"/>
                                <w:sz w:val="32"/>
                                <w:szCs w:val="32"/>
                              </w:rPr>
                              <w:t>7</w:t>
                            </w:r>
                            <w:r w:rsidR="00A57223">
                              <w:rPr>
                                <w:rFonts w:ascii="HGS創英角ｺﾞｼｯｸUB" w:eastAsia="HGS創英角ｺﾞｼｯｸUB" w:hAnsi="HGS創英角ｺﾞｼｯｸUB"/>
                                <w:sz w:val="32"/>
                                <w:szCs w:val="32"/>
                              </w:rPr>
                              <w:t>9</w:t>
                            </w:r>
                          </w:p>
                          <w:p w:rsidR="00003714" w:rsidRPr="00114786" w:rsidRDefault="00003714" w:rsidP="00A9122D">
                            <w:pPr>
                              <w:spacing w:line="320" w:lineRule="exact"/>
                              <w:jc w:val="center"/>
                              <w:rPr>
                                <w:rFonts w:ascii="HGS創英角ｺﾞｼｯｸUB" w:eastAsia="HGS創英角ｺﾞｼｯｸUB" w:hAnsi="HGS創英角ｺﾞｼｯｸU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2EF44" id="テキスト ボックス 8" o:spid="_x0000_s1030" type="#_x0000_t202" style="position:absolute;left:0;text-align:left;margin-left:418.45pt;margin-top:2.25pt;width:57.7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" fillcolor="window" stroked="f" strokeweight=".5pt">
                <v:textbox>
                  <w:txbxContent>
                    <w:p w:rsidR="00003714" w:rsidRDefault="00003714" w:rsidP="00A9122D">
                      <w:pPr>
                        <w:spacing w:line="320" w:lineRule="exact"/>
                        <w:jc w:val="center"/>
                        <w:rPr>
                          <w:rFonts w:ascii="HGS創英角ｺﾞｼｯｸUB" w:eastAsia="HGS創英角ｺﾞｼｯｸUB" w:hAnsi="HGS創英角ｺﾞｼｯｸUB"/>
                          <w:sz w:val="32"/>
                          <w:szCs w:val="32"/>
                        </w:rPr>
                      </w:pPr>
                      <w:r w:rsidRPr="00114786">
                        <w:rPr>
                          <w:rFonts w:ascii="HGS創英角ｺﾞｼｯｸUB" w:eastAsia="HGS創英角ｺﾞｼｯｸUB" w:hAnsi="HGS創英角ｺﾞｼｯｸUB" w:hint="eastAsia"/>
                          <w:sz w:val="32"/>
                          <w:szCs w:val="32"/>
                        </w:rPr>
                        <w:t>No.</w:t>
                      </w:r>
                      <w:r>
                        <w:rPr>
                          <w:rFonts w:ascii="HGS創英角ｺﾞｼｯｸUB" w:eastAsia="HGS創英角ｺﾞｼｯｸUB" w:hAnsi="HGS創英角ｺﾞｼｯｸUB"/>
                          <w:sz w:val="32"/>
                          <w:szCs w:val="32"/>
                        </w:rPr>
                        <w:t>7</w:t>
                      </w:r>
                      <w:r w:rsidR="00A57223">
                        <w:rPr>
                          <w:rFonts w:ascii="HGS創英角ｺﾞｼｯｸUB" w:eastAsia="HGS創英角ｺﾞｼｯｸUB" w:hAnsi="HGS創英角ｺﾞｼｯｸUB"/>
                          <w:sz w:val="32"/>
                          <w:szCs w:val="32"/>
                        </w:rPr>
                        <w:t>9</w:t>
                      </w:r>
                    </w:p>
                    <w:p w:rsidR="00003714" w:rsidRPr="00114786" w:rsidRDefault="00003714" w:rsidP="00A9122D">
                      <w:pPr>
                        <w:spacing w:line="320" w:lineRule="exact"/>
                        <w:jc w:val="center"/>
                        <w:rPr>
                          <w:rFonts w:ascii="HGS創英角ｺﾞｼｯｸUB" w:eastAsia="HGS創英角ｺﾞｼｯｸUB" w:hAnsi="HGS創英角ｺﾞｼｯｸUB"/>
                          <w:sz w:val="32"/>
                          <w:szCs w:val="32"/>
                        </w:rPr>
                      </w:pP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2336" behindDoc="0" locked="0" layoutInCell="1" allowOverlap="1" wp14:anchorId="17AD5AFF" wp14:editId="7088A4F4">
                <wp:simplePos x="0" y="0"/>
                <wp:positionH relativeFrom="column">
                  <wp:posOffset>933450</wp:posOffset>
                </wp:positionH>
                <wp:positionV relativeFrom="paragraph">
                  <wp:posOffset>85725</wp:posOffset>
                </wp:positionV>
                <wp:extent cx="4286250" cy="238125"/>
                <wp:effectExtent l="0" t="0" r="0" b="9525"/>
                <wp:wrapNone/>
                <wp:docPr id="2" name="テキスト ボックス 2"/>
                <wp:cNvGraphicFramePr/>
                <a:graphic xmlns:a="http://schemas.openxmlformats.org/drawingml/2006/main">
                  <a:graphicData uri="http://schemas.microsoft.com/office/word/2010/wordprocessingShape">
                    <wps:wsp>
                      <wps:cNvSpPr txBox="1"/>
                      <wps:spPr>
                        <a:xfrm>
                          <a:off x="0" y="0"/>
                          <a:ext cx="4286250" cy="238125"/>
                        </a:xfrm>
                        <a:prstGeom prst="rect">
                          <a:avLst/>
                        </a:prstGeom>
                        <a:solidFill>
                          <a:sysClr val="window" lastClr="FFFFFF"/>
                        </a:solidFill>
                        <a:ln w="6350">
                          <a:noFill/>
                        </a:ln>
                        <a:effectLst/>
                      </wps:spPr>
                      <wps:txbx>
                        <w:txbxContent>
                          <w:p w:rsidR="00003714" w:rsidRPr="00B55C8D" w:rsidRDefault="003B4067" w:rsidP="00A9122D">
                            <w:pPr>
                              <w:spacing w:line="220" w:lineRule="exact"/>
                              <w:rPr>
                                <w:sz w:val="20"/>
                                <w:szCs w:val="20"/>
                              </w:rPr>
                            </w:pPr>
                            <w:hyperlink r:id="rId10" w:history="1">
                              <w:r w:rsidR="00003714" w:rsidRPr="00B55C8D">
                                <w:rPr>
                                  <w:rStyle w:val="a3"/>
                                  <w:sz w:val="20"/>
                                  <w:szCs w:val="20"/>
                                </w:rPr>
                                <w:t>http://www.zenroren.gr.jp/jp/</w:t>
                              </w:r>
                            </w:hyperlink>
                            <w:r w:rsidR="00003714">
                              <w:rPr>
                                <w:rFonts w:hint="eastAsia"/>
                                <w:sz w:val="20"/>
                                <w:szCs w:val="20"/>
                              </w:rPr>
                              <w:t xml:space="preserve">  TEL 03-5842-5611 </w:t>
                            </w:r>
                            <w:r w:rsidR="00003714" w:rsidRPr="00B55C8D">
                              <w:rPr>
                                <w:rFonts w:hint="eastAsia"/>
                                <w:sz w:val="20"/>
                                <w:szCs w:val="20"/>
                              </w:rPr>
                              <w:t>FAX 03-5842-5620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D5AFF" id="テキスト ボックス 2" o:spid="_x0000_s1031" type="#_x0000_t202" style="position:absolute;left:0;text-align:left;margin-left:73.5pt;margin-top:6.75pt;width:337.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" fillcolor="window" stroked="f" strokeweight=".5pt">
                <v:textbox>
                  <w:txbxContent>
                    <w:p w:rsidR="00003714" w:rsidRPr="00B55C8D" w:rsidRDefault="00B020D1" w:rsidP="00A9122D">
                      <w:pPr>
                        <w:spacing w:line="220" w:lineRule="exact"/>
                        <w:rPr>
                          <w:sz w:val="20"/>
                          <w:szCs w:val="20"/>
                        </w:rPr>
                      </w:pPr>
                      <w:hyperlink r:id="rId11" w:history="1">
                        <w:r w:rsidR="00003714" w:rsidRPr="00B55C8D">
                          <w:rPr>
                            <w:rStyle w:val="a3"/>
                            <w:sz w:val="20"/>
                            <w:szCs w:val="20"/>
                          </w:rPr>
                          <w:t>http://www.zenroren.gr.jp/jp/</w:t>
                        </w:r>
                      </w:hyperlink>
                      <w:r w:rsidR="00003714">
                        <w:rPr>
                          <w:rFonts w:hint="eastAsia"/>
                          <w:sz w:val="20"/>
                          <w:szCs w:val="20"/>
                        </w:rPr>
                        <w:t xml:space="preserve">  TEL 03-5842-5611 </w:t>
                      </w:r>
                      <w:r w:rsidR="00003714" w:rsidRPr="00B55C8D">
                        <w:rPr>
                          <w:rFonts w:hint="eastAsia"/>
                          <w:sz w:val="20"/>
                          <w:szCs w:val="20"/>
                        </w:rPr>
                        <w:t>FAX 03-5842-5620</w:t>
                      </w:r>
                    </w:p>
                  </w:txbxContent>
                </v:textbox>
              </v:shape>
            </w:pict>
          </mc:Fallback>
        </mc:AlternateContent>
      </w:r>
    </w:p>
    <w:p w:rsidR="001F40B7" w:rsidRDefault="001F40B7" w:rsidP="001F40B7">
      <w:pPr>
        <w:spacing w:line="100" w:lineRule="exact"/>
        <w:rPr>
          <w:rFonts w:asciiTheme="minorEastAsia" w:eastAsiaTheme="minorEastAsia" w:hAnsiTheme="minorEastAsia" w:cstheme="minorBidi"/>
          <w:szCs w:val="21"/>
        </w:rPr>
      </w:pPr>
    </w:p>
    <w:p w:rsidR="002833F1" w:rsidRDefault="003F6A08" w:rsidP="00827DF9">
      <w:pPr>
        <w:spacing w:line="520" w:lineRule="exact"/>
        <w:jc w:val="center"/>
        <w:rPr>
          <w:rFonts w:ascii="HGP創英角ｺﾞｼｯｸUB" w:eastAsia="HGP創英角ｺﾞｼｯｸUB" w:hAnsi="HGP創英角ｺﾞｼｯｸUB" w:cstheme="minorBidi"/>
          <w:color w:val="0070C0"/>
          <w:sz w:val="48"/>
          <w:szCs w:val="48"/>
        </w:rPr>
      </w:pPr>
      <w:r w:rsidRPr="0004705F">
        <w:rPr>
          <w:rFonts w:ascii="HGP創英角ｺﾞｼｯｸUB" w:eastAsia="HGP創英角ｺﾞｼｯｸUB" w:hAnsi="HGP創英角ｺﾞｼｯｸUB" w:cstheme="minorBidi" w:hint="eastAsia"/>
          <w:color w:val="0070C0"/>
          <w:sz w:val="48"/>
          <w:szCs w:val="48"/>
        </w:rPr>
        <w:t>5月</w:t>
      </w:r>
      <w:r w:rsidR="0004705F" w:rsidRPr="0004705F">
        <w:rPr>
          <w:rFonts w:ascii="HGP創英角ｺﾞｼｯｸUB" w:eastAsia="HGP創英角ｺﾞｼｯｸUB" w:hAnsi="HGP創英角ｺﾞｼｯｸUB" w:cstheme="minorBidi" w:hint="eastAsia"/>
          <w:color w:val="0070C0"/>
          <w:sz w:val="48"/>
          <w:szCs w:val="48"/>
        </w:rPr>
        <w:t>｢全労連・</w:t>
      </w:r>
      <w:r w:rsidRPr="0004705F">
        <w:rPr>
          <w:rFonts w:ascii="HGP創英角ｺﾞｼｯｸUB" w:eastAsia="HGP創英角ｺﾞｼｯｸUB" w:hAnsi="HGP創英角ｺﾞｼｯｸUB" w:cstheme="minorBidi" w:hint="eastAsia"/>
          <w:color w:val="0070C0"/>
          <w:sz w:val="48"/>
          <w:szCs w:val="48"/>
        </w:rPr>
        <w:t>戦争法廃止・憲法闘争推進月間</w:t>
      </w:r>
      <w:r w:rsidR="0004705F" w:rsidRPr="0004705F">
        <w:rPr>
          <w:rFonts w:ascii="HGP創英角ｺﾞｼｯｸUB" w:eastAsia="HGP創英角ｺﾞｼｯｸUB" w:hAnsi="HGP創英角ｺﾞｼｯｸUB" w:cstheme="minorBidi" w:hint="eastAsia"/>
          <w:color w:val="0070C0"/>
          <w:sz w:val="48"/>
          <w:szCs w:val="48"/>
        </w:rPr>
        <w:t>｣</w:t>
      </w:r>
    </w:p>
    <w:p w:rsidR="003D4C77" w:rsidRPr="003D4C77" w:rsidRDefault="003D4C77" w:rsidP="003D4C77">
      <w:pPr>
        <w:spacing w:line="440" w:lineRule="exact"/>
        <w:jc w:val="center"/>
        <w:rPr>
          <w:rFonts w:ascii="HGP創英角ｺﾞｼｯｸUB" w:eastAsia="HGP創英角ｺﾞｼｯｸUB" w:hAnsi="HGP創英角ｺﾞｼｯｸUB" w:cstheme="minorBidi"/>
          <w:color w:val="FF0000"/>
          <w:sz w:val="36"/>
          <w:szCs w:val="36"/>
        </w:rPr>
      </w:pPr>
      <w:r>
        <w:rPr>
          <w:rFonts w:ascii="HGP創英角ｺﾞｼｯｸUB" w:eastAsia="HGP創英角ｺﾞｼｯｸUB" w:hAnsi="HGP創英角ｺﾞｼｯｸUB" w:cstheme="minorBidi" w:hint="eastAsia"/>
          <w:color w:val="FF0000"/>
          <w:sz w:val="40"/>
          <w:szCs w:val="40"/>
        </w:rPr>
        <w:t>5/2</w:t>
      </w:r>
      <w:r w:rsidR="00CD050E">
        <w:rPr>
          <w:rFonts w:ascii="HGP創英角ｺﾞｼｯｸUB" w:eastAsia="HGP創英角ｺﾞｼｯｸUB" w:hAnsi="HGP創英角ｺﾞｼｯｸUB" w:cstheme="minorBidi" w:hint="eastAsia"/>
          <w:color w:val="FF0000"/>
          <w:sz w:val="40"/>
          <w:szCs w:val="40"/>
        </w:rPr>
        <w:t>1</w:t>
      </w:r>
      <w:r>
        <w:rPr>
          <w:rFonts w:ascii="HGP創英角ｺﾞｼｯｸUB" w:eastAsia="HGP創英角ｺﾞｼｯｸUB" w:hAnsi="HGP創英角ｺﾞｼｯｸUB" w:cstheme="minorBidi" w:hint="eastAsia"/>
          <w:color w:val="FF0000"/>
          <w:sz w:val="40"/>
          <w:szCs w:val="40"/>
        </w:rPr>
        <w:t xml:space="preserve">～5/31　</w:t>
      </w:r>
      <w:r w:rsidR="00CD050E">
        <w:rPr>
          <w:rFonts w:ascii="HGP創英角ｺﾞｼｯｸUB" w:eastAsia="HGP創英角ｺﾞｼｯｸUB" w:hAnsi="HGP創英角ｺﾞｼｯｸUB" w:cstheme="minorBidi" w:hint="eastAsia"/>
          <w:color w:val="FF0000"/>
          <w:sz w:val="40"/>
          <w:szCs w:val="40"/>
        </w:rPr>
        <w:t>戦争法廃止</w:t>
      </w:r>
      <w:r>
        <w:rPr>
          <w:rFonts w:ascii="HGP創英角ｺﾞｼｯｸUB" w:eastAsia="HGP創英角ｺﾞｼｯｸUB" w:hAnsi="HGP創英角ｺﾞｼｯｸUB" w:cstheme="minorBidi" w:hint="eastAsia"/>
          <w:color w:val="FF0000"/>
          <w:sz w:val="40"/>
          <w:szCs w:val="40"/>
        </w:rPr>
        <w:t>署名推進旬間</w:t>
      </w:r>
    </w:p>
    <w:p w:rsidR="003F6A08" w:rsidRPr="005D00C0" w:rsidRDefault="00514A30" w:rsidP="003D4C77">
      <w:pPr>
        <w:spacing w:line="440" w:lineRule="exact"/>
        <w:jc w:val="center"/>
        <w:rPr>
          <w:rFonts w:ascii="HGP創英角ｺﾞｼｯｸUB" w:eastAsia="HGP創英角ｺﾞｼｯｸUB" w:hAnsi="HGP創英角ｺﾞｼｯｸUB" w:cstheme="minorBidi"/>
          <w:color w:val="002060"/>
          <w:sz w:val="36"/>
          <w:szCs w:val="36"/>
        </w:rPr>
      </w:pPr>
      <w:r w:rsidRPr="005D00C0">
        <w:rPr>
          <w:rFonts w:ascii="HGP創英角ｺﾞｼｯｸUB" w:eastAsia="HGP創英角ｺﾞｼｯｸUB" w:hAnsi="HGP創英角ｺﾞｼｯｸUB" w:cstheme="minorBidi" w:hint="eastAsia"/>
          <w:color w:val="002060"/>
          <w:sz w:val="36"/>
          <w:szCs w:val="36"/>
        </w:rPr>
        <w:t>職場から学習を力に全組合員参加で</w:t>
      </w:r>
      <w:r w:rsidR="005D00C0" w:rsidRPr="005D00C0">
        <w:rPr>
          <w:rFonts w:ascii="HGP創英角ｺﾞｼｯｸUB" w:eastAsia="HGP創英角ｺﾞｼｯｸUB" w:hAnsi="HGP創英角ｺﾞｼｯｸUB" w:cstheme="minorBidi" w:hint="eastAsia"/>
          <w:color w:val="002060"/>
          <w:sz w:val="36"/>
          <w:szCs w:val="36"/>
        </w:rPr>
        <w:t>2000万人署名やりきろう</w:t>
      </w:r>
    </w:p>
    <w:p w:rsidR="00304392" w:rsidRDefault="00824B88" w:rsidP="00657B53">
      <w:pPr>
        <w:spacing w:line="320" w:lineRule="exact"/>
        <w:rPr>
          <w:rFonts w:asciiTheme="minorEastAsia" w:eastAsiaTheme="minorEastAsia" w:hAnsiTheme="minorEastAsia" w:cstheme="minorBidi"/>
          <w:szCs w:val="21"/>
        </w:rPr>
      </w:pPr>
      <w:r>
        <w:rPr>
          <w:rFonts w:asciiTheme="minorEastAsia" w:eastAsiaTheme="minorEastAsia" w:hAnsiTheme="minorEastAsia" w:cstheme="minorBidi"/>
          <w:noProof/>
          <w:szCs w:val="21"/>
        </w:rPr>
        <mc:AlternateContent>
          <mc:Choice Requires="wps">
            <w:drawing>
              <wp:anchor distT="0" distB="0" distL="114300" distR="114300" simplePos="0" relativeHeight="251877376" behindDoc="0" locked="0" layoutInCell="1" allowOverlap="1" wp14:anchorId="43492984" wp14:editId="68CA78DA">
                <wp:simplePos x="0" y="0"/>
                <wp:positionH relativeFrom="column">
                  <wp:posOffset>-133350</wp:posOffset>
                </wp:positionH>
                <wp:positionV relativeFrom="paragraph">
                  <wp:posOffset>76201</wp:posOffset>
                </wp:positionV>
                <wp:extent cx="6429375" cy="1638300"/>
                <wp:effectExtent l="0" t="0" r="28575" b="19050"/>
                <wp:wrapNone/>
                <wp:docPr id="5" name="テキスト ボックス 5"/>
                <wp:cNvGraphicFramePr/>
                <a:graphic xmlns:a="http://schemas.openxmlformats.org/drawingml/2006/main">
                  <a:graphicData uri="http://schemas.microsoft.com/office/word/2010/wordprocessingShape">
                    <wps:wsp>
                      <wps:cNvSpPr txBox="1"/>
                      <wps:spPr>
                        <a:xfrm>
                          <a:off x="0" y="0"/>
                          <a:ext cx="6429375" cy="1638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4B88" w:rsidRPr="00824B88" w:rsidRDefault="000A6413" w:rsidP="00824B88">
                            <w:pPr>
                              <w:spacing w:line="560" w:lineRule="exact"/>
                              <w:jc w:val="center"/>
                              <w:rPr>
                                <w:rFonts w:ascii="HGS創英角ﾎﾟｯﾌﾟ体" w:eastAsia="HGS創英角ﾎﾟｯﾌﾟ体" w:hAnsi="HGS創英角ﾎﾟｯﾌﾟ体" w:cstheme="minorBidi"/>
                                <w:sz w:val="48"/>
                                <w:szCs w:val="48"/>
                              </w:rPr>
                            </w:pPr>
                            <w:r w:rsidRPr="00824B88">
                              <w:rPr>
                                <w:rFonts w:ascii="HGS創英角ﾎﾟｯﾌﾟ体" w:eastAsia="HGS創英角ﾎﾟｯﾌﾟ体" w:hAnsi="HGS創英角ﾎﾟｯﾌﾟ体" w:cstheme="minorBidi" w:hint="eastAsia"/>
                                <w:sz w:val="48"/>
                                <w:szCs w:val="48"/>
                              </w:rPr>
                              <w:t>安倍暴走政治ストップ！労働法制改悪阻止</w:t>
                            </w:r>
                          </w:p>
                          <w:p w:rsidR="000A6413" w:rsidRPr="00C312C4" w:rsidRDefault="000A6413" w:rsidP="00FE4110">
                            <w:pPr>
                              <w:spacing w:line="560" w:lineRule="exact"/>
                              <w:jc w:val="center"/>
                              <w:rPr>
                                <w:rFonts w:ascii="ＭＳ Ｐゴシック" w:eastAsia="ＭＳ Ｐゴシック" w:hAnsi="ＭＳ Ｐゴシック" w:cstheme="minorBidi"/>
                                <w:b/>
                                <w:color w:val="0070C0"/>
                                <w:sz w:val="40"/>
                                <w:szCs w:val="40"/>
                              </w:rPr>
                            </w:pPr>
                            <w:r w:rsidRPr="00FE4110">
                              <w:rPr>
                                <w:rFonts w:ascii="HGS創英角ﾎﾟｯﾌﾟ体" w:eastAsia="HGS創英角ﾎﾟｯﾌﾟ体" w:hAnsi="HGS創英角ﾎﾟｯﾌﾟ体" w:cstheme="minorBidi" w:hint="eastAsia"/>
                                <w:sz w:val="44"/>
                                <w:szCs w:val="44"/>
                              </w:rPr>
                              <w:t>第１次最賃デー</w:t>
                            </w:r>
                            <w:r w:rsidR="00FE4110">
                              <w:rPr>
                                <w:rFonts w:ascii="HGS創英角ﾎﾟｯﾌﾟ体" w:eastAsia="HGS創英角ﾎﾟｯﾌﾟ体" w:hAnsi="HGS創英角ﾎﾟｯﾌﾟ体" w:cstheme="minorBidi" w:hint="eastAsia"/>
                                <w:sz w:val="44"/>
                                <w:szCs w:val="44"/>
                              </w:rPr>
                              <w:t xml:space="preserve">　</w:t>
                            </w:r>
                            <w:r w:rsidRPr="00C312C4">
                              <w:rPr>
                                <w:rFonts w:ascii="ＭＳ Ｐゴシック" w:eastAsia="ＭＳ Ｐゴシック" w:hAnsi="ＭＳ Ｐゴシック" w:cstheme="minorBidi" w:hint="eastAsia"/>
                                <w:b/>
                                <w:color w:val="0070C0"/>
                                <w:sz w:val="40"/>
                                <w:szCs w:val="40"/>
                              </w:rPr>
                              <w:t>5・20</w:t>
                            </w:r>
                            <w:r w:rsidR="00C312C4" w:rsidRPr="00C312C4">
                              <w:rPr>
                                <w:rFonts w:ascii="ＭＳ Ｐゴシック" w:eastAsia="ＭＳ Ｐゴシック" w:hAnsi="ＭＳ Ｐゴシック" w:cstheme="minorBidi" w:hint="eastAsia"/>
                                <w:b/>
                                <w:color w:val="0070C0"/>
                                <w:sz w:val="40"/>
                                <w:szCs w:val="40"/>
                              </w:rPr>
                              <w:t>中央行動</w:t>
                            </w:r>
                            <w:r w:rsidRPr="00C312C4">
                              <w:rPr>
                                <w:rFonts w:ascii="ＭＳ Ｐゴシック" w:eastAsia="ＭＳ Ｐゴシック" w:hAnsi="ＭＳ Ｐゴシック" w:cstheme="minorBidi" w:hint="eastAsia"/>
                                <w:b/>
                                <w:color w:val="0070C0"/>
                                <w:sz w:val="40"/>
                                <w:szCs w:val="40"/>
                              </w:rPr>
                              <w:t>に</w:t>
                            </w:r>
                            <w:r w:rsidR="00635887" w:rsidRPr="00C312C4">
                              <w:rPr>
                                <w:rFonts w:ascii="ＭＳ Ｐゴシック" w:eastAsia="ＭＳ Ｐゴシック" w:hAnsi="ＭＳ Ｐゴシック" w:cstheme="minorBidi" w:hint="eastAsia"/>
                                <w:b/>
                                <w:color w:val="0070C0"/>
                                <w:sz w:val="40"/>
                                <w:szCs w:val="40"/>
                              </w:rPr>
                              <w:t>700人</w:t>
                            </w:r>
                            <w:r w:rsidRPr="00C312C4">
                              <w:rPr>
                                <w:rFonts w:ascii="ＭＳ Ｐゴシック" w:eastAsia="ＭＳ Ｐゴシック" w:hAnsi="ＭＳ Ｐゴシック" w:cstheme="minorBidi" w:hint="eastAsia"/>
                                <w:b/>
                                <w:color w:val="0070C0"/>
                                <w:sz w:val="40"/>
                                <w:szCs w:val="40"/>
                              </w:rPr>
                              <w:t>参加</w:t>
                            </w:r>
                          </w:p>
                          <w:p w:rsidR="000A6413" w:rsidRPr="000A6413" w:rsidRDefault="00C312C4" w:rsidP="00C312C4">
                            <w:pPr>
                              <w:spacing w:line="320" w:lineRule="exact"/>
                              <w:ind w:firstLineChars="100" w:firstLine="210"/>
                              <w:rPr>
                                <w:rFonts w:asciiTheme="minorEastAsia" w:eastAsiaTheme="minorEastAsia" w:hAnsiTheme="minorEastAsia" w:cstheme="minorBidi"/>
                                <w:szCs w:val="21"/>
                              </w:rPr>
                            </w:pPr>
                            <w:r w:rsidRPr="00C312C4">
                              <w:rPr>
                                <w:rFonts w:asciiTheme="minorEastAsia" w:eastAsiaTheme="minorEastAsia" w:hAnsiTheme="minorEastAsia" w:cstheme="minorBidi" w:hint="eastAsia"/>
                                <w:szCs w:val="21"/>
                              </w:rPr>
                              <w:t>全労連、国民春闘共闘委員会、東京春闘共闘会議</w:t>
                            </w:r>
                            <w:r>
                              <w:rPr>
                                <w:rFonts w:asciiTheme="minorEastAsia" w:eastAsiaTheme="minorEastAsia" w:hAnsiTheme="minorEastAsia" w:cstheme="minorBidi" w:hint="eastAsia"/>
                                <w:szCs w:val="21"/>
                              </w:rPr>
                              <w:t>は</w:t>
                            </w:r>
                            <w:r>
                              <w:rPr>
                                <w:rFonts w:asciiTheme="minorEastAsia" w:eastAsiaTheme="minorEastAsia" w:hAnsiTheme="minorEastAsia" w:cstheme="minorBidi"/>
                                <w:szCs w:val="21"/>
                              </w:rPr>
                              <w:t>20日、</w:t>
                            </w:r>
                            <w:r>
                              <w:rPr>
                                <w:rFonts w:asciiTheme="minorEastAsia" w:eastAsiaTheme="minorEastAsia" w:hAnsiTheme="minorEastAsia" w:cstheme="minorBidi" w:hint="eastAsia"/>
                                <w:szCs w:val="21"/>
                              </w:rPr>
                              <w:t>「第1次最賃デー」</w:t>
                            </w:r>
                            <w:r>
                              <w:rPr>
                                <w:rFonts w:asciiTheme="minorEastAsia" w:eastAsiaTheme="minorEastAsia" w:hAnsiTheme="minorEastAsia" w:cstheme="minorBidi"/>
                                <w:szCs w:val="21"/>
                              </w:rPr>
                              <w:t>中央行動</w:t>
                            </w:r>
                            <w:r>
                              <w:rPr>
                                <w:rFonts w:asciiTheme="minorEastAsia" w:eastAsiaTheme="minorEastAsia" w:hAnsiTheme="minorEastAsia" w:cstheme="minorBidi" w:hint="eastAsia"/>
                                <w:szCs w:val="21"/>
                              </w:rPr>
                              <w:t>にとりくみました。</w:t>
                            </w:r>
                            <w:r w:rsidR="000A6413" w:rsidRPr="00304392">
                              <w:rPr>
                                <w:rFonts w:asciiTheme="minorEastAsia" w:eastAsiaTheme="minorEastAsia" w:hAnsiTheme="minorEastAsia" w:cstheme="minorBidi" w:hint="eastAsia"/>
                                <w:szCs w:val="21"/>
                              </w:rPr>
                              <w:t>新橋駅前</w:t>
                            </w:r>
                            <w:r>
                              <w:rPr>
                                <w:rFonts w:asciiTheme="minorEastAsia" w:eastAsiaTheme="minorEastAsia" w:hAnsiTheme="minorEastAsia" w:cstheme="minorBidi" w:hint="eastAsia"/>
                                <w:szCs w:val="21"/>
                              </w:rPr>
                              <w:t>や</w:t>
                            </w:r>
                            <w:r>
                              <w:rPr>
                                <w:rFonts w:asciiTheme="minorEastAsia" w:eastAsiaTheme="minorEastAsia" w:hAnsiTheme="minorEastAsia" w:cstheme="minorBidi"/>
                                <w:szCs w:val="21"/>
                              </w:rPr>
                              <w:t>霞が関周辺</w:t>
                            </w:r>
                            <w:r w:rsidR="000A6413" w:rsidRPr="00304392">
                              <w:rPr>
                                <w:rFonts w:asciiTheme="minorEastAsia" w:eastAsiaTheme="minorEastAsia" w:hAnsiTheme="minorEastAsia" w:cstheme="minorBidi" w:hint="eastAsia"/>
                                <w:szCs w:val="21"/>
                              </w:rPr>
                              <w:t>など4カ所での早朝宣伝にはじまり、最賃引き上げを求める学習決起集会、総務省・厚労省・人事院前行動、国会請願デモ、戦争法廃止・諸要求実現決起集会、国会議員要請など終日</w:t>
                            </w:r>
                            <w:r>
                              <w:rPr>
                                <w:rFonts w:asciiTheme="minorEastAsia" w:eastAsiaTheme="minorEastAsia" w:hAnsiTheme="minorEastAsia" w:cstheme="minorBidi" w:hint="eastAsia"/>
                                <w:szCs w:val="21"/>
                              </w:rPr>
                              <w:t>にわたって</w:t>
                            </w:r>
                            <w:r>
                              <w:rPr>
                                <w:rFonts w:asciiTheme="minorEastAsia" w:eastAsiaTheme="minorEastAsia" w:hAnsiTheme="minorEastAsia" w:cstheme="minorBidi"/>
                                <w:szCs w:val="21"/>
                              </w:rPr>
                              <w:t>行動しました</w:t>
                            </w:r>
                            <w:r w:rsidR="000A6413" w:rsidRPr="00304392">
                              <w:rPr>
                                <w:rFonts w:asciiTheme="minorEastAsia" w:eastAsiaTheme="minorEastAsia" w:hAnsiTheme="minorEastAsia" w:cstheme="minorBidi"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92984" id="テキスト ボックス 5" o:spid="_x0000_s1032" type="#_x0000_t202" style="position:absolute;left:0;text-align:left;margin-left:-10.5pt;margin-top:6pt;width:506.25pt;height:12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" fillcolor="white [3201]" strokeweight=".5pt">
                <v:textbox>
                  <w:txbxContent>
                    <w:p w:rsidR="00824B88" w:rsidRPr="00824B88" w:rsidRDefault="000A6413" w:rsidP="00824B88">
                      <w:pPr>
                        <w:spacing w:line="560" w:lineRule="exact"/>
                        <w:jc w:val="center"/>
                        <w:rPr>
                          <w:rFonts w:ascii="HGS創英角ﾎﾟｯﾌﾟ体" w:eastAsia="HGS創英角ﾎﾟｯﾌﾟ体" w:hAnsi="HGS創英角ﾎﾟｯﾌﾟ体" w:cstheme="minorBidi"/>
                          <w:sz w:val="48"/>
                          <w:szCs w:val="48"/>
                        </w:rPr>
                      </w:pPr>
                      <w:r w:rsidRPr="00824B88">
                        <w:rPr>
                          <w:rFonts w:ascii="HGS創英角ﾎﾟｯﾌﾟ体" w:eastAsia="HGS創英角ﾎﾟｯﾌﾟ体" w:hAnsi="HGS創英角ﾎﾟｯﾌﾟ体" w:cstheme="minorBidi" w:hint="eastAsia"/>
                          <w:sz w:val="48"/>
                          <w:szCs w:val="48"/>
                        </w:rPr>
                        <w:t>安倍暴走政治ストップ！労働法制改悪阻止</w:t>
                      </w:r>
                    </w:p>
                    <w:p w:rsidR="000A6413" w:rsidRPr="00C312C4" w:rsidRDefault="000A6413" w:rsidP="00FE4110">
                      <w:pPr>
                        <w:spacing w:line="560" w:lineRule="exact"/>
                        <w:jc w:val="center"/>
                        <w:rPr>
                          <w:rFonts w:ascii="ＭＳ Ｐゴシック" w:eastAsia="ＭＳ Ｐゴシック" w:hAnsi="ＭＳ Ｐゴシック" w:cstheme="minorBidi" w:hint="eastAsia"/>
                          <w:b/>
                          <w:color w:val="0070C0"/>
                          <w:sz w:val="40"/>
                          <w:szCs w:val="40"/>
                        </w:rPr>
                      </w:pPr>
                      <w:r w:rsidRPr="00FE4110">
                        <w:rPr>
                          <w:rFonts w:ascii="HGS創英角ﾎﾟｯﾌﾟ体" w:eastAsia="HGS創英角ﾎﾟｯﾌﾟ体" w:hAnsi="HGS創英角ﾎﾟｯﾌﾟ体" w:cstheme="minorBidi" w:hint="eastAsia"/>
                          <w:sz w:val="44"/>
                          <w:szCs w:val="44"/>
                        </w:rPr>
                        <w:t>第１次最賃デー</w:t>
                      </w:r>
                      <w:r w:rsidR="00FE4110">
                        <w:rPr>
                          <w:rFonts w:ascii="HGS創英角ﾎﾟｯﾌﾟ体" w:eastAsia="HGS創英角ﾎﾟｯﾌﾟ体" w:hAnsi="HGS創英角ﾎﾟｯﾌﾟ体" w:cstheme="minorBidi" w:hint="eastAsia"/>
                          <w:sz w:val="44"/>
                          <w:szCs w:val="44"/>
                        </w:rPr>
                        <w:t xml:space="preserve">　</w:t>
                      </w:r>
                      <w:r w:rsidRPr="00C312C4">
                        <w:rPr>
                          <w:rFonts w:ascii="ＭＳ Ｐゴシック" w:eastAsia="ＭＳ Ｐゴシック" w:hAnsi="ＭＳ Ｐゴシック" w:cstheme="minorBidi" w:hint="eastAsia"/>
                          <w:b/>
                          <w:color w:val="0070C0"/>
                          <w:sz w:val="40"/>
                          <w:szCs w:val="40"/>
                        </w:rPr>
                        <w:t>5・20</w:t>
                      </w:r>
                      <w:r w:rsidR="00C312C4" w:rsidRPr="00C312C4">
                        <w:rPr>
                          <w:rFonts w:ascii="ＭＳ Ｐゴシック" w:eastAsia="ＭＳ Ｐゴシック" w:hAnsi="ＭＳ Ｐゴシック" w:cstheme="minorBidi" w:hint="eastAsia"/>
                          <w:b/>
                          <w:color w:val="0070C0"/>
                          <w:sz w:val="40"/>
                          <w:szCs w:val="40"/>
                        </w:rPr>
                        <w:t>中央行動</w:t>
                      </w:r>
                      <w:r w:rsidRPr="00C312C4">
                        <w:rPr>
                          <w:rFonts w:ascii="ＭＳ Ｐゴシック" w:eastAsia="ＭＳ Ｐゴシック" w:hAnsi="ＭＳ Ｐゴシック" w:cstheme="minorBidi" w:hint="eastAsia"/>
                          <w:b/>
                          <w:color w:val="0070C0"/>
                          <w:sz w:val="40"/>
                          <w:szCs w:val="40"/>
                        </w:rPr>
                        <w:t>に</w:t>
                      </w:r>
                      <w:r w:rsidR="00635887" w:rsidRPr="00C312C4">
                        <w:rPr>
                          <w:rFonts w:ascii="ＭＳ Ｐゴシック" w:eastAsia="ＭＳ Ｐゴシック" w:hAnsi="ＭＳ Ｐゴシック" w:cstheme="minorBidi" w:hint="eastAsia"/>
                          <w:b/>
                          <w:color w:val="0070C0"/>
                          <w:sz w:val="40"/>
                          <w:szCs w:val="40"/>
                        </w:rPr>
                        <w:t>700人</w:t>
                      </w:r>
                      <w:r w:rsidRPr="00C312C4">
                        <w:rPr>
                          <w:rFonts w:ascii="ＭＳ Ｐゴシック" w:eastAsia="ＭＳ Ｐゴシック" w:hAnsi="ＭＳ Ｐゴシック" w:cstheme="minorBidi" w:hint="eastAsia"/>
                          <w:b/>
                          <w:color w:val="0070C0"/>
                          <w:sz w:val="40"/>
                          <w:szCs w:val="40"/>
                        </w:rPr>
                        <w:t>参加</w:t>
                      </w:r>
                    </w:p>
                    <w:p w:rsidR="000A6413" w:rsidRPr="000A6413" w:rsidRDefault="00C312C4" w:rsidP="00C312C4">
                      <w:pPr>
                        <w:spacing w:line="320" w:lineRule="exact"/>
                        <w:ind w:firstLineChars="100" w:firstLine="210"/>
                        <w:rPr>
                          <w:rFonts w:asciiTheme="minorEastAsia" w:eastAsiaTheme="minorEastAsia" w:hAnsiTheme="minorEastAsia" w:cstheme="minorBidi" w:hint="eastAsia"/>
                          <w:szCs w:val="21"/>
                        </w:rPr>
                      </w:pPr>
                      <w:r w:rsidRPr="00C312C4">
                        <w:rPr>
                          <w:rFonts w:asciiTheme="minorEastAsia" w:eastAsiaTheme="minorEastAsia" w:hAnsiTheme="minorEastAsia" w:cstheme="minorBidi" w:hint="eastAsia"/>
                          <w:szCs w:val="21"/>
                        </w:rPr>
                        <w:t>全労連、国民春闘共闘委員会、東京春闘共闘会議</w:t>
                      </w:r>
                      <w:r>
                        <w:rPr>
                          <w:rFonts w:asciiTheme="minorEastAsia" w:eastAsiaTheme="minorEastAsia" w:hAnsiTheme="minorEastAsia" w:cstheme="minorBidi" w:hint="eastAsia"/>
                          <w:szCs w:val="21"/>
                        </w:rPr>
                        <w:t>は</w:t>
                      </w:r>
                      <w:r>
                        <w:rPr>
                          <w:rFonts w:asciiTheme="minorEastAsia" w:eastAsiaTheme="minorEastAsia" w:hAnsiTheme="minorEastAsia" w:cstheme="minorBidi"/>
                          <w:szCs w:val="21"/>
                        </w:rPr>
                        <w:t>20日、</w:t>
                      </w:r>
                      <w:r>
                        <w:rPr>
                          <w:rFonts w:asciiTheme="minorEastAsia" w:eastAsiaTheme="minorEastAsia" w:hAnsiTheme="minorEastAsia" w:cstheme="minorBidi" w:hint="eastAsia"/>
                          <w:szCs w:val="21"/>
                        </w:rPr>
                        <w:t>「第1次最賃デー」</w:t>
                      </w:r>
                      <w:r>
                        <w:rPr>
                          <w:rFonts w:asciiTheme="minorEastAsia" w:eastAsiaTheme="minorEastAsia" w:hAnsiTheme="minorEastAsia" w:cstheme="minorBidi"/>
                          <w:szCs w:val="21"/>
                        </w:rPr>
                        <w:t>中央行動</w:t>
                      </w:r>
                      <w:r>
                        <w:rPr>
                          <w:rFonts w:asciiTheme="minorEastAsia" w:eastAsiaTheme="minorEastAsia" w:hAnsiTheme="minorEastAsia" w:cstheme="minorBidi" w:hint="eastAsia"/>
                          <w:szCs w:val="21"/>
                        </w:rPr>
                        <w:t>にとりくみました。</w:t>
                      </w:r>
                      <w:r w:rsidR="000A6413" w:rsidRPr="00304392">
                        <w:rPr>
                          <w:rFonts w:asciiTheme="minorEastAsia" w:eastAsiaTheme="minorEastAsia" w:hAnsiTheme="minorEastAsia" w:cstheme="minorBidi" w:hint="eastAsia"/>
                          <w:szCs w:val="21"/>
                        </w:rPr>
                        <w:t>新橋駅前</w:t>
                      </w:r>
                      <w:r>
                        <w:rPr>
                          <w:rFonts w:asciiTheme="minorEastAsia" w:eastAsiaTheme="minorEastAsia" w:hAnsiTheme="minorEastAsia" w:cstheme="minorBidi" w:hint="eastAsia"/>
                          <w:szCs w:val="21"/>
                        </w:rPr>
                        <w:t>や</w:t>
                      </w:r>
                      <w:r>
                        <w:rPr>
                          <w:rFonts w:asciiTheme="minorEastAsia" w:eastAsiaTheme="minorEastAsia" w:hAnsiTheme="minorEastAsia" w:cstheme="minorBidi"/>
                          <w:szCs w:val="21"/>
                        </w:rPr>
                        <w:t>霞が関周辺</w:t>
                      </w:r>
                      <w:r w:rsidR="000A6413" w:rsidRPr="00304392">
                        <w:rPr>
                          <w:rFonts w:asciiTheme="minorEastAsia" w:eastAsiaTheme="minorEastAsia" w:hAnsiTheme="minorEastAsia" w:cstheme="minorBidi" w:hint="eastAsia"/>
                          <w:szCs w:val="21"/>
                        </w:rPr>
                        <w:t>など4カ所での早朝宣伝にはじまり、最賃引き上げを求める学習決起集会、総務省・厚労省・人事院前行動、国会請願デモ、戦争法廃止・諸要求実現決起集会、国会議員要請など終日</w:t>
                      </w:r>
                      <w:r>
                        <w:rPr>
                          <w:rFonts w:asciiTheme="minorEastAsia" w:eastAsiaTheme="minorEastAsia" w:hAnsiTheme="minorEastAsia" w:cstheme="minorBidi" w:hint="eastAsia"/>
                          <w:szCs w:val="21"/>
                        </w:rPr>
                        <w:t>にわたって</w:t>
                      </w:r>
                      <w:r>
                        <w:rPr>
                          <w:rFonts w:asciiTheme="minorEastAsia" w:eastAsiaTheme="minorEastAsia" w:hAnsiTheme="minorEastAsia" w:cstheme="minorBidi"/>
                          <w:szCs w:val="21"/>
                        </w:rPr>
                        <w:t>行動しました</w:t>
                      </w:r>
                      <w:r w:rsidR="000A6413" w:rsidRPr="00304392">
                        <w:rPr>
                          <w:rFonts w:asciiTheme="minorEastAsia" w:eastAsiaTheme="minorEastAsia" w:hAnsiTheme="minorEastAsia" w:cstheme="minorBidi" w:hint="eastAsia"/>
                          <w:szCs w:val="21"/>
                        </w:rPr>
                        <w:t>。</w:t>
                      </w:r>
                    </w:p>
                  </w:txbxContent>
                </v:textbox>
              </v:shape>
            </w:pict>
          </mc:Fallback>
        </mc:AlternateContent>
      </w:r>
    </w:p>
    <w:p w:rsidR="000A6413" w:rsidRDefault="000A6413" w:rsidP="00657B53">
      <w:pPr>
        <w:spacing w:line="320" w:lineRule="exact"/>
        <w:rPr>
          <w:rFonts w:asciiTheme="minorEastAsia" w:eastAsiaTheme="minorEastAsia" w:hAnsiTheme="minorEastAsia" w:cstheme="minorBidi"/>
          <w:szCs w:val="21"/>
        </w:rPr>
      </w:pPr>
    </w:p>
    <w:p w:rsidR="000A6413" w:rsidRDefault="000A6413" w:rsidP="00657B53">
      <w:pPr>
        <w:spacing w:line="320" w:lineRule="exact"/>
        <w:rPr>
          <w:rFonts w:asciiTheme="minorEastAsia" w:eastAsiaTheme="minorEastAsia" w:hAnsiTheme="minorEastAsia" w:cstheme="minorBidi"/>
          <w:szCs w:val="21"/>
        </w:rPr>
      </w:pPr>
    </w:p>
    <w:p w:rsidR="000A6413" w:rsidRDefault="000A6413" w:rsidP="00657B53">
      <w:pPr>
        <w:spacing w:line="320" w:lineRule="exact"/>
        <w:rPr>
          <w:rFonts w:asciiTheme="minorEastAsia" w:eastAsiaTheme="minorEastAsia" w:hAnsiTheme="minorEastAsia" w:cstheme="minorBidi"/>
          <w:szCs w:val="21"/>
        </w:rPr>
      </w:pPr>
    </w:p>
    <w:p w:rsidR="00304392" w:rsidRDefault="00304392" w:rsidP="00A73E8C">
      <w:pPr>
        <w:spacing w:line="440" w:lineRule="exact"/>
        <w:rPr>
          <w:rFonts w:asciiTheme="minorEastAsia" w:eastAsiaTheme="minorEastAsia" w:hAnsiTheme="minorEastAsia" w:cstheme="minorBidi"/>
          <w:szCs w:val="21"/>
        </w:rPr>
      </w:pPr>
    </w:p>
    <w:p w:rsidR="00824B88" w:rsidRDefault="00824B88" w:rsidP="00A73E8C">
      <w:pPr>
        <w:spacing w:line="440" w:lineRule="exact"/>
        <w:rPr>
          <w:rFonts w:asciiTheme="minorEastAsia" w:eastAsiaTheme="minorEastAsia" w:hAnsiTheme="minorEastAsia" w:cstheme="minorBidi"/>
          <w:szCs w:val="21"/>
        </w:rPr>
      </w:pPr>
    </w:p>
    <w:p w:rsidR="00824B88" w:rsidRDefault="00824B88" w:rsidP="00A73E8C">
      <w:pPr>
        <w:spacing w:line="440" w:lineRule="exact"/>
        <w:rPr>
          <w:rFonts w:asciiTheme="minorEastAsia" w:eastAsiaTheme="minorEastAsia" w:hAnsiTheme="minorEastAsia" w:cstheme="minorBidi"/>
          <w:szCs w:val="21"/>
        </w:rPr>
      </w:pPr>
    </w:p>
    <w:p w:rsidR="00C312C4" w:rsidRDefault="00C312C4" w:rsidP="00FE4110">
      <w:pPr>
        <w:spacing w:line="200" w:lineRule="exact"/>
        <w:rPr>
          <w:rFonts w:asciiTheme="minorEastAsia" w:eastAsiaTheme="minorEastAsia" w:hAnsiTheme="minorEastAsia" w:cstheme="minorBidi"/>
          <w:szCs w:val="21"/>
        </w:rPr>
      </w:pPr>
    </w:p>
    <w:p w:rsidR="00FE4110" w:rsidRPr="00384D28" w:rsidRDefault="00384D28" w:rsidP="00A73E8C">
      <w:pPr>
        <w:spacing w:line="440" w:lineRule="exact"/>
        <w:rPr>
          <w:rFonts w:asciiTheme="majorEastAsia" w:eastAsiaTheme="majorEastAsia" w:hAnsiTheme="majorEastAsia" w:cstheme="minorBidi"/>
          <w:sz w:val="28"/>
          <w:szCs w:val="28"/>
        </w:rPr>
      </w:pPr>
      <w:r w:rsidRPr="00384D28">
        <w:rPr>
          <w:rFonts w:asciiTheme="majorEastAsia" w:eastAsiaTheme="majorEastAsia" w:hAnsiTheme="majorEastAsia" w:cstheme="minorBidi" w:hint="eastAsia"/>
          <w:sz w:val="28"/>
          <w:szCs w:val="28"/>
        </w:rPr>
        <w:t>戦争法廃止・</w:t>
      </w:r>
      <w:r w:rsidR="00FE4110" w:rsidRPr="00384D28">
        <w:rPr>
          <w:rFonts w:asciiTheme="majorEastAsia" w:eastAsiaTheme="majorEastAsia" w:hAnsiTheme="majorEastAsia" w:cstheme="minorBidi" w:hint="eastAsia"/>
          <w:sz w:val="28"/>
          <w:szCs w:val="28"/>
        </w:rPr>
        <w:t>諸要求実現決起集会</w:t>
      </w:r>
    </w:p>
    <w:p w:rsidR="000A6413" w:rsidRDefault="000A6413" w:rsidP="000A6413">
      <w:pPr>
        <w:spacing w:line="440" w:lineRule="exact"/>
        <w:jc w:val="center"/>
        <w:rPr>
          <w:rFonts w:ascii="HGP創英角ｺﾞｼｯｸUB" w:eastAsia="HGP創英角ｺﾞｼｯｸUB" w:hAnsi="HGP創英角ｺﾞｼｯｸUB" w:cstheme="minorBidi"/>
          <w:color w:val="FF0000"/>
          <w:sz w:val="40"/>
          <w:szCs w:val="40"/>
        </w:rPr>
      </w:pPr>
      <w:r w:rsidRPr="000A6413">
        <w:rPr>
          <w:rFonts w:ascii="HGP創英角ｺﾞｼｯｸUB" w:eastAsia="HGP創英角ｺﾞｼｯｸUB" w:hAnsi="HGP創英角ｺﾞｼｯｸUB" w:cstheme="minorBidi" w:hint="eastAsia"/>
          <w:color w:val="FF0000"/>
          <w:sz w:val="40"/>
          <w:szCs w:val="40"/>
        </w:rPr>
        <w:t>「</w:t>
      </w:r>
      <w:r w:rsidR="00A73E8C">
        <w:rPr>
          <w:rFonts w:ascii="HGP創英角ｺﾞｼｯｸUB" w:eastAsia="HGP創英角ｺﾞｼｯｸUB" w:hAnsi="HGP創英角ｺﾞｼｯｸUB" w:cstheme="minorBidi" w:hint="eastAsia"/>
          <w:color w:val="FF0000"/>
          <w:sz w:val="40"/>
          <w:szCs w:val="40"/>
        </w:rPr>
        <w:t>戦争法廃止</w:t>
      </w:r>
      <w:r w:rsidRPr="000A6413">
        <w:rPr>
          <w:rFonts w:ascii="HGP創英角ｺﾞｼｯｸUB" w:eastAsia="HGP創英角ｺﾞｼｯｸUB" w:hAnsi="HGP創英角ｺﾞｼｯｸUB" w:cstheme="minorBidi" w:hint="eastAsia"/>
          <w:color w:val="FF0000"/>
          <w:sz w:val="40"/>
          <w:szCs w:val="40"/>
        </w:rPr>
        <w:t>2000万人署名」</w:t>
      </w:r>
      <w:r>
        <w:rPr>
          <w:rFonts w:ascii="HGP創英角ｺﾞｼｯｸUB" w:eastAsia="HGP創英角ｺﾞｼｯｸUB" w:hAnsi="HGP創英角ｺﾞｼｯｸUB" w:cstheme="minorBidi" w:hint="eastAsia"/>
          <w:color w:val="FF0000"/>
          <w:sz w:val="40"/>
          <w:szCs w:val="40"/>
        </w:rPr>
        <w:t xml:space="preserve">　</w:t>
      </w:r>
      <w:r w:rsidRPr="000A6413">
        <w:rPr>
          <w:rFonts w:ascii="HGP創英角ｺﾞｼｯｸUB" w:eastAsia="HGP創英角ｺﾞｼｯｸUB" w:hAnsi="HGP創英角ｺﾞｼｯｸUB" w:cstheme="minorBidi" w:hint="eastAsia"/>
          <w:color w:val="FF0000"/>
          <w:sz w:val="40"/>
          <w:szCs w:val="40"/>
        </w:rPr>
        <w:t>223万9991人</w:t>
      </w:r>
    </w:p>
    <w:p w:rsidR="00A73E8C" w:rsidRPr="00FE4110" w:rsidRDefault="00824B88" w:rsidP="000A6413">
      <w:pPr>
        <w:spacing w:line="440" w:lineRule="exact"/>
        <w:jc w:val="center"/>
        <w:rPr>
          <w:rFonts w:ascii="HGP創英角ｺﾞｼｯｸUB" w:eastAsia="HGP創英角ｺﾞｼｯｸUB" w:hAnsi="HGP創英角ｺﾞｼｯｸUB" w:cstheme="minorBidi"/>
          <w:color w:val="0070C0"/>
          <w:sz w:val="36"/>
          <w:szCs w:val="36"/>
        </w:rPr>
      </w:pPr>
      <w:r w:rsidRPr="00FE4110">
        <w:rPr>
          <w:rFonts w:ascii="HGP創英角ｺﾞｼｯｸUB" w:eastAsia="HGP創英角ｺﾞｼｯｸUB" w:hAnsi="HGP創英角ｺﾞｼｯｸUB" w:cstheme="minorBidi" w:hint="eastAsia"/>
          <w:color w:val="0070C0"/>
          <w:sz w:val="36"/>
          <w:szCs w:val="36"/>
        </w:rPr>
        <w:t>「署名」を成功させ、参議院選挙勝利につなげよう！</w:t>
      </w:r>
    </w:p>
    <w:p w:rsidR="000A6413" w:rsidRDefault="00BE0E6F" w:rsidP="000A6413">
      <w:pPr>
        <w:spacing w:line="100" w:lineRule="exact"/>
        <w:rPr>
          <w:rFonts w:asciiTheme="minorEastAsia" w:eastAsiaTheme="minorEastAsia" w:hAnsiTheme="minorEastAsia" w:cstheme="minorBidi"/>
          <w:szCs w:val="21"/>
        </w:rPr>
      </w:pPr>
      <w:r>
        <w:rPr>
          <w:rFonts w:asciiTheme="minorEastAsia" w:eastAsiaTheme="minorEastAsia" w:hAnsiTheme="minorEastAsia" w:cstheme="minorBidi"/>
          <w:noProof/>
          <w:szCs w:val="21"/>
        </w:rPr>
        <w:drawing>
          <wp:anchor distT="0" distB="0" distL="114300" distR="114300" simplePos="0" relativeHeight="251878400" behindDoc="0" locked="0" layoutInCell="1" allowOverlap="1" wp14:anchorId="538F1812" wp14:editId="339B40C8">
            <wp:simplePos x="0" y="0"/>
            <wp:positionH relativeFrom="column">
              <wp:posOffset>170815</wp:posOffset>
            </wp:positionH>
            <wp:positionV relativeFrom="paragraph">
              <wp:posOffset>66675</wp:posOffset>
            </wp:positionV>
            <wp:extent cx="6033135" cy="3695065"/>
            <wp:effectExtent l="0" t="0" r="5715" b="63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266" b="3406"/>
                    <a:stretch/>
                  </pic:blipFill>
                  <pic:spPr bwMode="auto">
                    <a:xfrm>
                      <a:off x="0" y="0"/>
                      <a:ext cx="6033135" cy="3695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0E6F" w:rsidRDefault="00BE0E6F" w:rsidP="00BE0E6F">
      <w:pPr>
        <w:spacing w:line="100" w:lineRule="exact"/>
        <w:rPr>
          <w:rFonts w:asciiTheme="minorEastAsia" w:eastAsiaTheme="minorEastAsia" w:hAnsiTheme="minorEastAsia" w:cstheme="minorBidi"/>
          <w:szCs w:val="21"/>
        </w:rPr>
      </w:pPr>
    </w:p>
    <w:p w:rsidR="00304392" w:rsidRPr="00304392" w:rsidRDefault="00304392" w:rsidP="000A6413">
      <w:pPr>
        <w:spacing w:line="320" w:lineRule="exact"/>
        <w:ind w:firstLineChars="100" w:firstLine="210"/>
        <w:rPr>
          <w:rFonts w:asciiTheme="minorEastAsia" w:eastAsiaTheme="minorEastAsia" w:hAnsiTheme="minorEastAsia" w:cstheme="minorBidi"/>
          <w:szCs w:val="21"/>
        </w:rPr>
      </w:pPr>
      <w:r w:rsidRPr="00304392">
        <w:rPr>
          <w:rFonts w:asciiTheme="minorEastAsia" w:eastAsiaTheme="minorEastAsia" w:hAnsiTheme="minorEastAsia" w:cstheme="minorBidi" w:hint="eastAsia"/>
          <w:szCs w:val="21"/>
        </w:rPr>
        <w:t>戦争法廃止、労働法制改悪反対、全国一律最低賃金制の実現、参</w:t>
      </w:r>
      <w:r w:rsidR="00635887">
        <w:rPr>
          <w:rFonts w:asciiTheme="minorEastAsia" w:eastAsiaTheme="minorEastAsia" w:hAnsiTheme="minorEastAsia" w:cstheme="minorBidi" w:hint="eastAsia"/>
          <w:szCs w:val="21"/>
        </w:rPr>
        <w:t>議院選挙</w:t>
      </w:r>
      <w:r w:rsidRPr="00304392">
        <w:rPr>
          <w:rFonts w:asciiTheme="minorEastAsia" w:eastAsiaTheme="minorEastAsia" w:hAnsiTheme="minorEastAsia" w:cstheme="minorBidi" w:hint="eastAsia"/>
          <w:szCs w:val="21"/>
        </w:rPr>
        <w:t>勝利をめざして、</w:t>
      </w:r>
      <w:r w:rsidR="00635887">
        <w:rPr>
          <w:rFonts w:asciiTheme="minorEastAsia" w:eastAsiaTheme="minorEastAsia" w:hAnsiTheme="minorEastAsia" w:cstheme="minorBidi" w:hint="eastAsia"/>
          <w:szCs w:val="21"/>
        </w:rPr>
        <w:t>「</w:t>
      </w:r>
      <w:r w:rsidRPr="00304392">
        <w:rPr>
          <w:rFonts w:asciiTheme="minorEastAsia" w:eastAsiaTheme="minorEastAsia" w:hAnsiTheme="minorEastAsia" w:cstheme="minorBidi" w:hint="eastAsia"/>
          <w:szCs w:val="21"/>
        </w:rPr>
        <w:t>諸要求実現</w:t>
      </w:r>
      <w:r w:rsidR="00635887">
        <w:rPr>
          <w:rFonts w:asciiTheme="minorEastAsia" w:eastAsiaTheme="minorEastAsia" w:hAnsiTheme="minorEastAsia" w:cstheme="minorBidi" w:hint="eastAsia"/>
          <w:szCs w:val="21"/>
        </w:rPr>
        <w:t>！</w:t>
      </w:r>
      <w:r w:rsidR="000A6413">
        <w:rPr>
          <w:rFonts w:asciiTheme="minorEastAsia" w:eastAsiaTheme="minorEastAsia" w:hAnsiTheme="minorEastAsia" w:cstheme="minorBidi" w:hint="eastAsia"/>
          <w:szCs w:val="21"/>
        </w:rPr>
        <w:t>5・20</w:t>
      </w:r>
      <w:r w:rsidRPr="00304392">
        <w:rPr>
          <w:rFonts w:asciiTheme="minorEastAsia" w:eastAsiaTheme="minorEastAsia" w:hAnsiTheme="minorEastAsia" w:cstheme="minorBidi" w:hint="eastAsia"/>
          <w:szCs w:val="21"/>
        </w:rPr>
        <w:t>決起集会</w:t>
      </w:r>
      <w:r w:rsidR="00635887">
        <w:rPr>
          <w:rFonts w:asciiTheme="minorEastAsia" w:eastAsiaTheme="minorEastAsia" w:hAnsiTheme="minorEastAsia" w:cstheme="minorBidi" w:hint="eastAsia"/>
          <w:szCs w:val="21"/>
        </w:rPr>
        <w:t>」</w:t>
      </w:r>
      <w:r w:rsidRPr="00304392">
        <w:rPr>
          <w:rFonts w:asciiTheme="minorEastAsia" w:eastAsiaTheme="minorEastAsia" w:hAnsiTheme="minorEastAsia" w:cstheme="minorBidi" w:hint="eastAsia"/>
          <w:szCs w:val="21"/>
        </w:rPr>
        <w:t>を500人</w:t>
      </w:r>
      <w:r w:rsidR="00635887">
        <w:rPr>
          <w:rFonts w:asciiTheme="minorEastAsia" w:eastAsiaTheme="minorEastAsia" w:hAnsiTheme="minorEastAsia" w:cstheme="minorBidi" w:hint="eastAsia"/>
          <w:szCs w:val="21"/>
        </w:rPr>
        <w:t>の参加</w:t>
      </w:r>
      <w:r w:rsidRPr="00304392">
        <w:rPr>
          <w:rFonts w:asciiTheme="minorEastAsia" w:eastAsiaTheme="minorEastAsia" w:hAnsiTheme="minorEastAsia" w:cstheme="minorBidi" w:hint="eastAsia"/>
          <w:szCs w:val="21"/>
        </w:rPr>
        <w:t>で開催しました。</w:t>
      </w:r>
    </w:p>
    <w:p w:rsidR="00304392" w:rsidRDefault="00304392" w:rsidP="000A6413">
      <w:pPr>
        <w:spacing w:line="320" w:lineRule="exact"/>
        <w:ind w:firstLineChars="100" w:firstLine="210"/>
        <w:rPr>
          <w:rFonts w:asciiTheme="minorEastAsia" w:eastAsiaTheme="minorEastAsia" w:hAnsiTheme="minorEastAsia" w:cstheme="minorBidi"/>
          <w:szCs w:val="21"/>
        </w:rPr>
      </w:pPr>
      <w:r w:rsidRPr="00304392">
        <w:rPr>
          <w:rFonts w:asciiTheme="minorEastAsia" w:eastAsiaTheme="minorEastAsia" w:hAnsiTheme="minorEastAsia" w:cstheme="minorBidi" w:hint="eastAsia"/>
          <w:szCs w:val="21"/>
        </w:rPr>
        <w:lastRenderedPageBreak/>
        <w:t>戦争法廃止の2000</w:t>
      </w:r>
      <w:r w:rsidR="003D4C77">
        <w:rPr>
          <w:rFonts w:asciiTheme="minorEastAsia" w:eastAsiaTheme="minorEastAsia" w:hAnsiTheme="minorEastAsia" w:cstheme="minorBidi" w:hint="eastAsia"/>
          <w:szCs w:val="21"/>
        </w:rPr>
        <w:t>万人署名</w:t>
      </w:r>
      <w:r w:rsidRPr="00304392">
        <w:rPr>
          <w:rFonts w:asciiTheme="minorEastAsia" w:eastAsiaTheme="minorEastAsia" w:hAnsiTheme="minorEastAsia" w:cstheme="minorBidi" w:hint="eastAsia"/>
          <w:szCs w:val="21"/>
        </w:rPr>
        <w:t>22</w:t>
      </w:r>
      <w:r w:rsidR="003D4C77">
        <w:rPr>
          <w:rFonts w:asciiTheme="minorEastAsia" w:eastAsiaTheme="minorEastAsia" w:hAnsiTheme="minorEastAsia" w:cstheme="minorBidi" w:hint="eastAsia"/>
          <w:szCs w:val="21"/>
        </w:rPr>
        <w:t>3</w:t>
      </w:r>
      <w:r w:rsidRPr="00304392">
        <w:rPr>
          <w:rFonts w:asciiTheme="minorEastAsia" w:eastAsiaTheme="minorEastAsia" w:hAnsiTheme="minorEastAsia" w:cstheme="minorBidi" w:hint="eastAsia"/>
          <w:szCs w:val="21"/>
        </w:rPr>
        <w:t>万</w:t>
      </w:r>
      <w:r w:rsidR="003D4C77">
        <w:rPr>
          <w:rFonts w:asciiTheme="minorEastAsia" w:eastAsiaTheme="minorEastAsia" w:hAnsiTheme="minorEastAsia" w:cstheme="minorBidi" w:hint="eastAsia"/>
          <w:szCs w:val="21"/>
        </w:rPr>
        <w:t>9991</w:t>
      </w:r>
      <w:r w:rsidRPr="00304392">
        <w:rPr>
          <w:rFonts w:asciiTheme="minorEastAsia" w:eastAsiaTheme="minorEastAsia" w:hAnsiTheme="minorEastAsia" w:cstheme="minorBidi" w:hint="eastAsia"/>
          <w:szCs w:val="21"/>
        </w:rPr>
        <w:t>人、労働時間と雇用の規制強化を求める署名8万3916人、全国一律最賃制を求める署名25万3680人を集約したことを発表。日本医労連、JMITU、東京地評の代表がそれぞれの署名を日本共産党の島津幸広衆院議員に手渡しました。</w:t>
      </w:r>
    </w:p>
    <w:p w:rsidR="00BE0E6F" w:rsidRDefault="00BE0E6F" w:rsidP="00BE0E6F">
      <w:pPr>
        <w:spacing w:line="100" w:lineRule="exact"/>
        <w:rPr>
          <w:rFonts w:asciiTheme="minorEastAsia" w:eastAsiaTheme="minorEastAsia" w:hAnsiTheme="minorEastAsia" w:cstheme="minorBidi"/>
          <w:szCs w:val="21"/>
        </w:rPr>
      </w:pPr>
    </w:p>
    <w:p w:rsidR="00304392" w:rsidRDefault="00304392" w:rsidP="00BE0E6F">
      <w:pPr>
        <w:spacing w:line="320" w:lineRule="exact"/>
        <w:ind w:firstLineChars="100" w:firstLine="210"/>
        <w:rPr>
          <w:rFonts w:asciiTheme="minorEastAsia" w:eastAsiaTheme="minorEastAsia" w:hAnsiTheme="minorEastAsia" w:cstheme="minorBidi"/>
          <w:szCs w:val="21"/>
        </w:rPr>
      </w:pPr>
      <w:r w:rsidRPr="00304392">
        <w:rPr>
          <w:rFonts w:asciiTheme="minorEastAsia" w:eastAsiaTheme="minorEastAsia" w:hAnsiTheme="minorEastAsia" w:cstheme="minorBidi" w:hint="eastAsia"/>
          <w:szCs w:val="21"/>
        </w:rPr>
        <w:t>主催</w:t>
      </w:r>
      <w:r w:rsidR="00706FE1">
        <w:rPr>
          <w:rFonts w:asciiTheme="minorEastAsia" w:eastAsiaTheme="minorEastAsia" w:hAnsiTheme="minorEastAsia" w:cstheme="minorBidi" w:hint="eastAsia"/>
          <w:szCs w:val="21"/>
        </w:rPr>
        <w:t>者</w:t>
      </w:r>
      <w:r w:rsidRPr="00304392">
        <w:rPr>
          <w:rFonts w:asciiTheme="minorEastAsia" w:eastAsiaTheme="minorEastAsia" w:hAnsiTheme="minorEastAsia" w:cstheme="minorBidi" w:hint="eastAsia"/>
          <w:szCs w:val="21"/>
        </w:rPr>
        <w:t>挨拶した</w:t>
      </w:r>
      <w:r w:rsidR="008E446D">
        <w:rPr>
          <w:rFonts w:asciiTheme="minorEastAsia" w:eastAsiaTheme="minorEastAsia" w:hAnsiTheme="minorEastAsia" w:cstheme="minorBidi" w:hint="eastAsia"/>
          <w:szCs w:val="21"/>
        </w:rPr>
        <w:t>国民</w:t>
      </w:r>
      <w:r w:rsidR="008E446D" w:rsidRPr="00304392">
        <w:rPr>
          <w:rFonts w:asciiTheme="minorEastAsia" w:eastAsiaTheme="minorEastAsia" w:hAnsiTheme="minorEastAsia" w:cstheme="minorBidi" w:hint="eastAsia"/>
          <w:szCs w:val="21"/>
        </w:rPr>
        <w:t>春闘共闘</w:t>
      </w:r>
      <w:r w:rsidRPr="00304392">
        <w:rPr>
          <w:rFonts w:asciiTheme="minorEastAsia" w:eastAsiaTheme="minorEastAsia" w:hAnsiTheme="minorEastAsia" w:cstheme="minorBidi" w:hint="eastAsia"/>
          <w:szCs w:val="21"/>
        </w:rPr>
        <w:t>・小田川義和</w:t>
      </w:r>
      <w:r w:rsidR="008E446D" w:rsidRPr="00304392">
        <w:rPr>
          <w:rFonts w:asciiTheme="minorEastAsia" w:eastAsiaTheme="minorEastAsia" w:hAnsiTheme="minorEastAsia" w:cstheme="minorBidi" w:hint="eastAsia"/>
          <w:szCs w:val="21"/>
        </w:rPr>
        <w:t>代表幹事</w:t>
      </w:r>
      <w:r w:rsidRPr="00304392">
        <w:rPr>
          <w:rFonts w:asciiTheme="minorEastAsia" w:eastAsiaTheme="minorEastAsia" w:hAnsiTheme="minorEastAsia" w:cstheme="minorBidi" w:hint="eastAsia"/>
          <w:szCs w:val="21"/>
        </w:rPr>
        <w:t>（</w:t>
      </w:r>
      <w:r w:rsidR="008E446D" w:rsidRPr="00304392">
        <w:rPr>
          <w:rFonts w:asciiTheme="minorEastAsia" w:eastAsiaTheme="minorEastAsia" w:hAnsiTheme="minorEastAsia" w:cstheme="minorBidi" w:hint="eastAsia"/>
          <w:szCs w:val="21"/>
        </w:rPr>
        <w:t>全労連</w:t>
      </w:r>
      <w:r w:rsidR="008E446D">
        <w:rPr>
          <w:rFonts w:asciiTheme="minorEastAsia" w:eastAsiaTheme="minorEastAsia" w:hAnsiTheme="minorEastAsia" w:cstheme="minorBidi" w:hint="eastAsia"/>
          <w:szCs w:val="21"/>
        </w:rPr>
        <w:t>議長</w:t>
      </w:r>
      <w:r w:rsidRPr="00304392">
        <w:rPr>
          <w:rFonts w:asciiTheme="minorEastAsia" w:eastAsiaTheme="minorEastAsia" w:hAnsiTheme="minorEastAsia" w:cstheme="minorBidi" w:hint="eastAsia"/>
          <w:szCs w:val="21"/>
        </w:rPr>
        <w:t>）は、沖縄で起きた米</w:t>
      </w:r>
      <w:r w:rsidR="008E446D">
        <w:rPr>
          <w:rFonts w:asciiTheme="minorEastAsia" w:eastAsiaTheme="minorEastAsia" w:hAnsiTheme="minorEastAsia" w:cstheme="minorBidi" w:hint="eastAsia"/>
          <w:szCs w:val="21"/>
        </w:rPr>
        <w:t>軍関係者による事件に抗議し、たたかいを強めたいと表明。</w:t>
      </w:r>
      <w:r w:rsidR="00716650">
        <w:rPr>
          <w:rFonts w:asciiTheme="minorEastAsia" w:eastAsiaTheme="minorEastAsia" w:hAnsiTheme="minorEastAsia" w:cstheme="minorBidi" w:hint="eastAsia"/>
          <w:szCs w:val="21"/>
        </w:rPr>
        <w:t>そして戦争法廃止2000万人署名の集約が1200万人を超えたことなど国民的運動が大きく前進し、安倍政権を追いつめている</w:t>
      </w:r>
      <w:r w:rsidR="00BE0E6F">
        <w:rPr>
          <w:rFonts w:asciiTheme="minorEastAsia" w:eastAsiaTheme="minorEastAsia" w:hAnsiTheme="minorEastAsia" w:cstheme="minorBidi" w:hint="eastAsia"/>
          <w:szCs w:val="21"/>
        </w:rPr>
        <w:t>。しかし、</w:t>
      </w:r>
      <w:r w:rsidR="00716650">
        <w:rPr>
          <w:rFonts w:asciiTheme="minorEastAsia" w:eastAsiaTheme="minorEastAsia" w:hAnsiTheme="minorEastAsia" w:cstheme="minorBidi" w:hint="eastAsia"/>
          <w:szCs w:val="21"/>
        </w:rPr>
        <w:t>国民が求める結果に結びつけるためには、政治の転換が必要だと指摘しました。</w:t>
      </w:r>
      <w:r w:rsidR="00BE0E6F">
        <w:rPr>
          <w:rFonts w:asciiTheme="minorEastAsia" w:eastAsiaTheme="minorEastAsia" w:hAnsiTheme="minorEastAsia" w:cstheme="minorBidi" w:hint="eastAsia"/>
          <w:szCs w:val="21"/>
        </w:rPr>
        <w:t>さらに、</w:t>
      </w:r>
      <w:r w:rsidRPr="00304392">
        <w:rPr>
          <w:rFonts w:asciiTheme="minorEastAsia" w:eastAsiaTheme="minorEastAsia" w:hAnsiTheme="minorEastAsia" w:cstheme="minorBidi" w:hint="eastAsia"/>
          <w:szCs w:val="21"/>
        </w:rPr>
        <w:t>市民の運動が政治を動かし、政治がそれに応えて変化する循環が起きているとして、「変化を選挙の結果につなげるために、これまでにない選挙闘争をすすめていこう」とよびかけました。</w:t>
      </w:r>
    </w:p>
    <w:p w:rsidR="00BE0E6F" w:rsidRDefault="00BE0E6F" w:rsidP="00BE0E6F">
      <w:pPr>
        <w:spacing w:line="100" w:lineRule="exact"/>
        <w:rPr>
          <w:rFonts w:asciiTheme="minorEastAsia" w:eastAsiaTheme="minorEastAsia" w:hAnsiTheme="minorEastAsia" w:cstheme="minorBidi"/>
          <w:szCs w:val="21"/>
        </w:rPr>
      </w:pPr>
    </w:p>
    <w:p w:rsidR="00304392" w:rsidRPr="00304392" w:rsidRDefault="00304392" w:rsidP="000A6413">
      <w:pPr>
        <w:spacing w:line="320" w:lineRule="exact"/>
        <w:ind w:firstLineChars="100" w:firstLine="210"/>
        <w:rPr>
          <w:rFonts w:asciiTheme="minorEastAsia" w:eastAsiaTheme="minorEastAsia" w:hAnsiTheme="minorEastAsia" w:cstheme="minorBidi"/>
          <w:szCs w:val="21"/>
        </w:rPr>
      </w:pPr>
      <w:r w:rsidRPr="00304392">
        <w:rPr>
          <w:rFonts w:asciiTheme="minorEastAsia" w:eastAsiaTheme="minorEastAsia" w:hAnsiTheme="minorEastAsia" w:cstheme="minorBidi" w:hint="eastAsia"/>
          <w:szCs w:val="21"/>
        </w:rPr>
        <w:t>決意表明で、全教・小畑雅子書記長は「教え子を再び戦場に送るな」と職場・地域で共同を広げながら2000万人署名にとりくんでいると報告、署名をやりきることが参院選勝利へとつながるとのべ、いっそうの奮闘を誓いました。埼労連の舟橋初恵事務局次長は、オール埼玉のたたかいを報告し、政治の流れを変えるために、</w:t>
      </w:r>
      <w:r w:rsidR="003D4C77">
        <w:rPr>
          <w:rFonts w:asciiTheme="minorEastAsia" w:eastAsiaTheme="minorEastAsia" w:hAnsiTheme="minorEastAsia" w:cstheme="minorBidi" w:hint="eastAsia"/>
          <w:szCs w:val="21"/>
        </w:rPr>
        <w:t>地域、職場から</w:t>
      </w:r>
      <w:r w:rsidRPr="00304392">
        <w:rPr>
          <w:rFonts w:asciiTheme="minorEastAsia" w:eastAsiaTheme="minorEastAsia" w:hAnsiTheme="minorEastAsia" w:cstheme="minorBidi" w:hint="eastAsia"/>
          <w:szCs w:val="21"/>
        </w:rPr>
        <w:t>運動をすすめるとのべました。</w:t>
      </w:r>
    </w:p>
    <w:p w:rsidR="00304392" w:rsidRDefault="009E3BAB" w:rsidP="000A6413">
      <w:pPr>
        <w:spacing w:line="320" w:lineRule="exact"/>
        <w:ind w:firstLineChars="100" w:firstLine="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w:t>
      </w:r>
      <w:r w:rsidR="00304392" w:rsidRPr="00304392">
        <w:rPr>
          <w:rFonts w:asciiTheme="minorEastAsia" w:eastAsiaTheme="minorEastAsia" w:hAnsiTheme="minorEastAsia" w:cstheme="minorBidi" w:hint="eastAsia"/>
          <w:szCs w:val="21"/>
        </w:rPr>
        <w:t>安全保障関連法に反対する学者の会</w:t>
      </w:r>
      <w:r>
        <w:rPr>
          <w:rFonts w:asciiTheme="minorEastAsia" w:eastAsiaTheme="minorEastAsia" w:hAnsiTheme="minorEastAsia" w:cstheme="minorBidi" w:hint="eastAsia"/>
          <w:szCs w:val="21"/>
        </w:rPr>
        <w:t>」</w:t>
      </w:r>
      <w:r w:rsidR="00304392" w:rsidRPr="00304392">
        <w:rPr>
          <w:rFonts w:asciiTheme="minorEastAsia" w:eastAsiaTheme="minorEastAsia" w:hAnsiTheme="minorEastAsia" w:cstheme="minorBidi" w:hint="eastAsia"/>
          <w:szCs w:val="21"/>
        </w:rPr>
        <w:t>よびかけ人の横湯園子さんが連帯あいさつしました。</w:t>
      </w:r>
    </w:p>
    <w:p w:rsidR="009E3BAB" w:rsidRDefault="009E3BAB" w:rsidP="000A6413">
      <w:pPr>
        <w:spacing w:line="320" w:lineRule="exact"/>
        <w:ind w:firstLineChars="100" w:firstLine="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集会の</w:t>
      </w:r>
      <w:r w:rsidRPr="009E3BAB">
        <w:rPr>
          <w:rFonts w:asciiTheme="minorEastAsia" w:eastAsiaTheme="minorEastAsia" w:hAnsiTheme="minorEastAsia" w:cstheme="minorBidi" w:hint="eastAsia"/>
          <w:szCs w:val="21"/>
        </w:rPr>
        <w:t>最後に団結ガンバロウで決意を固め合い、その後、参加者は、請願署名の採択と要求実現への協力を求めて、国会議員要請行動へとむかいました。</w:t>
      </w:r>
    </w:p>
    <w:p w:rsidR="00FE1B5F" w:rsidRDefault="00FE1B5F" w:rsidP="009E3BAB">
      <w:pPr>
        <w:spacing w:line="200" w:lineRule="exact"/>
        <w:rPr>
          <w:rFonts w:asciiTheme="minorEastAsia" w:eastAsiaTheme="minorEastAsia" w:hAnsiTheme="minorEastAsia" w:cstheme="minorBidi"/>
          <w:szCs w:val="21"/>
        </w:rPr>
      </w:pPr>
    </w:p>
    <w:p w:rsidR="00304392" w:rsidRDefault="003F5974" w:rsidP="00657B53">
      <w:pPr>
        <w:spacing w:line="320" w:lineRule="exact"/>
        <w:rPr>
          <w:rFonts w:asciiTheme="minorEastAsia" w:eastAsiaTheme="minorEastAsia" w:hAnsiTheme="minorEastAsia" w:cstheme="minorBidi"/>
          <w:szCs w:val="21"/>
        </w:rPr>
      </w:pPr>
      <w:r>
        <w:rPr>
          <w:rFonts w:asciiTheme="minorEastAsia" w:eastAsiaTheme="minorEastAsia" w:hAnsiTheme="minorEastAsia" w:cstheme="minorBidi"/>
          <w:noProof/>
          <w:szCs w:val="21"/>
        </w:rPr>
        <mc:AlternateContent>
          <mc:Choice Requires="wps">
            <w:drawing>
              <wp:anchor distT="0" distB="0" distL="114300" distR="114300" simplePos="0" relativeHeight="251879424" behindDoc="0" locked="0" layoutInCell="1" allowOverlap="1">
                <wp:simplePos x="0" y="0"/>
                <wp:positionH relativeFrom="column">
                  <wp:posOffset>-19050</wp:posOffset>
                </wp:positionH>
                <wp:positionV relativeFrom="paragraph">
                  <wp:posOffset>28575</wp:posOffset>
                </wp:positionV>
                <wp:extent cx="6219825" cy="5524500"/>
                <wp:effectExtent l="0" t="0" r="28575" b="19050"/>
                <wp:wrapNone/>
                <wp:docPr id="9" name="テキスト ボックス 9"/>
                <wp:cNvGraphicFramePr/>
                <a:graphic xmlns:a="http://schemas.openxmlformats.org/drawingml/2006/main">
                  <a:graphicData uri="http://schemas.microsoft.com/office/word/2010/wordprocessingShape">
                    <wps:wsp>
                      <wps:cNvSpPr txBox="1"/>
                      <wps:spPr>
                        <a:xfrm>
                          <a:off x="0" y="0"/>
                          <a:ext cx="6219825" cy="5524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5974" w:rsidRPr="00A73E8C" w:rsidRDefault="0022098B" w:rsidP="00A73E8C">
                            <w:pPr>
                              <w:spacing w:line="480" w:lineRule="exact"/>
                              <w:jc w:val="center"/>
                              <w:rPr>
                                <w:rFonts w:asciiTheme="majorEastAsia" w:eastAsiaTheme="majorEastAsia" w:hAnsiTheme="majorEastAsia"/>
                                <w:b/>
                                <w:sz w:val="44"/>
                                <w:szCs w:val="44"/>
                              </w:rPr>
                            </w:pPr>
                            <w:r w:rsidRPr="00A73E8C">
                              <w:rPr>
                                <w:rFonts w:asciiTheme="majorEastAsia" w:eastAsiaTheme="majorEastAsia" w:hAnsiTheme="majorEastAsia"/>
                                <w:b/>
                                <w:sz w:val="44"/>
                                <w:szCs w:val="44"/>
                              </w:rPr>
                              <w:t>参議院選挙闘争方針</w:t>
                            </w:r>
                            <w:r w:rsidRPr="00A73E8C">
                              <w:rPr>
                                <w:rFonts w:asciiTheme="majorEastAsia" w:eastAsiaTheme="majorEastAsia" w:hAnsiTheme="majorEastAsia" w:hint="eastAsia"/>
                                <w:b/>
                                <w:sz w:val="44"/>
                                <w:szCs w:val="44"/>
                              </w:rPr>
                              <w:t>を</w:t>
                            </w:r>
                            <w:r w:rsidRPr="00A73E8C">
                              <w:rPr>
                                <w:rFonts w:asciiTheme="majorEastAsia" w:eastAsiaTheme="majorEastAsia" w:hAnsiTheme="majorEastAsia"/>
                                <w:b/>
                                <w:sz w:val="44"/>
                                <w:szCs w:val="44"/>
                              </w:rPr>
                              <w:t>確認</w:t>
                            </w:r>
                          </w:p>
                          <w:p w:rsidR="00EC0CBE" w:rsidRDefault="00EC0CBE" w:rsidP="00EC0CBE">
                            <w:pPr>
                              <w:spacing w:line="300" w:lineRule="exact"/>
                              <w:jc w:val="center"/>
                              <w:rPr>
                                <w:rFonts w:ascii="ＭＳ Ｐゴシック" w:eastAsia="ＭＳ Ｐゴシック" w:hAnsi="ＭＳ Ｐゴシック"/>
                                <w:sz w:val="22"/>
                                <w:szCs w:val="22"/>
                              </w:rPr>
                            </w:pPr>
                            <w:r w:rsidRPr="00EC0CBE">
                              <w:rPr>
                                <w:rFonts w:ascii="ＭＳ Ｐゴシック" w:eastAsia="ＭＳ Ｐゴシック" w:hAnsi="ＭＳ Ｐゴシック" w:hint="eastAsia"/>
                                <w:sz w:val="22"/>
                                <w:szCs w:val="22"/>
                              </w:rPr>
                              <w:t>戦争法廃止を実現し、力関係を大きく変えて、賃金の底上げや働くルールづくりなど</w:t>
                            </w:r>
                          </w:p>
                          <w:p w:rsidR="00EC0CBE" w:rsidRPr="00EC0CBE" w:rsidRDefault="00EC0CBE" w:rsidP="00EC0CBE">
                            <w:pPr>
                              <w:spacing w:line="300" w:lineRule="exact"/>
                              <w:jc w:val="center"/>
                              <w:rPr>
                                <w:rFonts w:ascii="ＭＳ Ｐゴシック" w:eastAsia="ＭＳ Ｐゴシック" w:hAnsi="ＭＳ Ｐゴシック"/>
                                <w:sz w:val="22"/>
                                <w:szCs w:val="22"/>
                              </w:rPr>
                            </w:pPr>
                            <w:r w:rsidRPr="00EC0CBE">
                              <w:rPr>
                                <w:rFonts w:ascii="ＭＳ Ｐゴシック" w:eastAsia="ＭＳ Ｐゴシック" w:hAnsi="ＭＳ Ｐゴシック" w:hint="eastAsia"/>
                                <w:sz w:val="22"/>
                                <w:szCs w:val="22"/>
                              </w:rPr>
                              <w:t>要求実現の新たな展望を切り拓くために</w:t>
                            </w:r>
                            <w:r>
                              <w:rPr>
                                <w:rFonts w:ascii="ＭＳ Ｐゴシック" w:eastAsia="ＭＳ Ｐゴシック" w:hAnsi="ＭＳ Ｐゴシック" w:hint="eastAsia"/>
                                <w:sz w:val="22"/>
                                <w:szCs w:val="22"/>
                              </w:rPr>
                              <w:t>参議院選挙を</w:t>
                            </w:r>
                            <w:r w:rsidRPr="00EC0CBE">
                              <w:rPr>
                                <w:rFonts w:ascii="ＭＳ Ｐゴシック" w:eastAsia="ＭＳ Ｐゴシック" w:hAnsi="ＭＳ Ｐゴシック" w:hint="eastAsia"/>
                                <w:sz w:val="22"/>
                                <w:szCs w:val="22"/>
                              </w:rPr>
                              <w:t>全力でたたかおう</w:t>
                            </w:r>
                          </w:p>
                          <w:p w:rsidR="00635887" w:rsidRDefault="00635887" w:rsidP="00635887">
                            <w:pPr>
                              <w:spacing w:line="100" w:lineRule="exact"/>
                              <w:ind w:firstLineChars="100" w:firstLine="210"/>
                            </w:pPr>
                          </w:p>
                          <w:p w:rsidR="0022098B" w:rsidRDefault="0022098B" w:rsidP="009E3BAB">
                            <w:pPr>
                              <w:spacing w:line="300" w:lineRule="exact"/>
                              <w:ind w:firstLineChars="100" w:firstLine="210"/>
                            </w:pPr>
                            <w:r>
                              <w:rPr>
                                <w:rFonts w:hint="eastAsia"/>
                              </w:rPr>
                              <w:t>全労連幹事会は</w:t>
                            </w:r>
                            <w:r>
                              <w:t>19</w:t>
                            </w:r>
                            <w:r>
                              <w:t>日、</w:t>
                            </w:r>
                            <w:r>
                              <w:t>2016</w:t>
                            </w:r>
                            <w:r>
                              <w:t>年参議院選挙闘争方針を確認しました。</w:t>
                            </w:r>
                          </w:p>
                          <w:p w:rsidR="0022098B" w:rsidRDefault="0022098B" w:rsidP="009E3BAB">
                            <w:pPr>
                              <w:spacing w:line="300" w:lineRule="exact"/>
                            </w:pPr>
                            <w:r>
                              <w:rPr>
                                <w:rFonts w:hint="eastAsia"/>
                              </w:rPr>
                              <w:t xml:space="preserve">　</w:t>
                            </w:r>
                            <w:r>
                              <w:t>参院選は、国のあり方の根幹がかかった特別な意味があ</w:t>
                            </w:r>
                            <w:r>
                              <w:rPr>
                                <w:rFonts w:hint="eastAsia"/>
                              </w:rPr>
                              <w:t>り</w:t>
                            </w:r>
                            <w:r w:rsidR="008810C2">
                              <w:rPr>
                                <w:rFonts w:hint="eastAsia"/>
                              </w:rPr>
                              <w:t>ます。</w:t>
                            </w:r>
                            <w:r w:rsidR="00635887">
                              <w:rPr>
                                <w:rFonts w:hint="eastAsia"/>
                              </w:rPr>
                              <w:t>①</w:t>
                            </w:r>
                            <w:r>
                              <w:t>海外で戦争する独裁国家</w:t>
                            </w:r>
                            <w:r>
                              <w:rPr>
                                <w:rFonts w:hint="eastAsia"/>
                              </w:rPr>
                              <w:t>か、</w:t>
                            </w:r>
                            <w:r>
                              <w:t>戦争法を廃止し国民の声が動かす平和</w:t>
                            </w:r>
                            <w:r>
                              <w:rPr>
                                <w:rFonts w:hint="eastAsia"/>
                              </w:rPr>
                              <w:t>・</w:t>
                            </w:r>
                            <w:r>
                              <w:t>民主国家か</w:t>
                            </w:r>
                            <w:r w:rsidR="00635887">
                              <w:rPr>
                                <w:rFonts w:hint="eastAsia"/>
                              </w:rPr>
                              <w:t>②</w:t>
                            </w:r>
                            <w:r>
                              <w:t>大企業のためのグローバル</w:t>
                            </w:r>
                            <w:r>
                              <w:rPr>
                                <w:rFonts w:hint="eastAsia"/>
                              </w:rPr>
                              <w:t>競争国家</w:t>
                            </w:r>
                            <w:r>
                              <w:t>か、格差是正・</w:t>
                            </w:r>
                            <w:r w:rsidR="00706FE1">
                              <w:rPr>
                                <w:rFonts w:hint="eastAsia"/>
                              </w:rPr>
                              <w:t>く</w:t>
                            </w:r>
                            <w:r>
                              <w:t>らし優先の地域循環型の社会か－</w:t>
                            </w:r>
                            <w:r>
                              <w:rPr>
                                <w:rFonts w:hint="eastAsia"/>
                              </w:rPr>
                              <w:t>という</w:t>
                            </w:r>
                            <w:r>
                              <w:t>対決</w:t>
                            </w:r>
                            <w:r w:rsidR="008810C2">
                              <w:rPr>
                                <w:rFonts w:hint="eastAsia"/>
                              </w:rPr>
                              <w:t>です</w:t>
                            </w:r>
                            <w:r>
                              <w:t>。</w:t>
                            </w:r>
                            <w:r w:rsidR="007B2507">
                              <w:rPr>
                                <w:rFonts w:hint="eastAsia"/>
                              </w:rPr>
                              <w:t>国民的な世論と</w:t>
                            </w:r>
                            <w:r w:rsidR="007B2507">
                              <w:t>共同のひろがりが安倍政権を追い詰めて</w:t>
                            </w:r>
                            <w:r w:rsidR="007B2507">
                              <w:rPr>
                                <w:rFonts w:hint="eastAsia"/>
                              </w:rPr>
                              <w:t>いる</w:t>
                            </w:r>
                            <w:r w:rsidR="007B2507">
                              <w:t>新たな局面のもとで、</w:t>
                            </w:r>
                            <w:r w:rsidR="007B2507">
                              <w:t>“</w:t>
                            </w:r>
                            <w:r w:rsidR="007B2507">
                              <w:t>従来の延長線上でない攻めの選挙闘争</w:t>
                            </w:r>
                            <w:r w:rsidR="007B2507">
                              <w:t>”</w:t>
                            </w:r>
                            <w:r w:rsidR="007B2507">
                              <w:t>を労働組合らしく切実な要求を</w:t>
                            </w:r>
                            <w:r w:rsidR="007B2507">
                              <w:rPr>
                                <w:rFonts w:hint="eastAsia"/>
                              </w:rPr>
                              <w:t>基礎に</w:t>
                            </w:r>
                            <w:r w:rsidR="007B2507">
                              <w:t>、組合員総がかりで探求し</w:t>
                            </w:r>
                            <w:r w:rsidR="00FE1B5F">
                              <w:rPr>
                                <w:rFonts w:hint="eastAsia"/>
                              </w:rPr>
                              <w:t>ていきましょう</w:t>
                            </w:r>
                            <w:r w:rsidR="007B2507">
                              <w:t>。</w:t>
                            </w:r>
                          </w:p>
                          <w:p w:rsidR="00FE1B5F" w:rsidRDefault="00FE1B5F" w:rsidP="009E3BAB">
                            <w:pPr>
                              <w:spacing w:line="300" w:lineRule="exact"/>
                            </w:pPr>
                            <w:r>
                              <w:rPr>
                                <w:rFonts w:hint="eastAsia"/>
                              </w:rPr>
                              <w:t>＜</w:t>
                            </w:r>
                            <w:r w:rsidR="00EE2F0D">
                              <w:rPr>
                                <w:rFonts w:hint="eastAsia"/>
                              </w:rPr>
                              <w:t>選挙闘争の</w:t>
                            </w:r>
                            <w:r>
                              <w:t>具体的な展開＞</w:t>
                            </w:r>
                          </w:p>
                          <w:p w:rsidR="00635887" w:rsidRDefault="00FE1B5F" w:rsidP="009E3BAB">
                            <w:pPr>
                              <w:spacing w:line="300" w:lineRule="exact"/>
                            </w:pPr>
                            <w:r>
                              <w:rPr>
                                <w:rFonts w:hint="eastAsia"/>
                              </w:rPr>
                              <w:t>①全組合員学習</w:t>
                            </w:r>
                            <w:r>
                              <w:t>と宣伝を徹底的に強化する</w:t>
                            </w:r>
                          </w:p>
                          <w:p w:rsidR="00635887" w:rsidRDefault="00635887" w:rsidP="009E3BAB">
                            <w:pPr>
                              <w:spacing w:line="300" w:lineRule="exact"/>
                            </w:pPr>
                            <w:r>
                              <w:rPr>
                                <w:rFonts w:hint="eastAsia"/>
                              </w:rPr>
                              <w:t>②</w:t>
                            </w:r>
                            <w:r w:rsidR="00FE1B5F">
                              <w:t>安倍政権</w:t>
                            </w:r>
                            <w:r w:rsidR="00FE1B5F">
                              <w:t>NO</w:t>
                            </w:r>
                            <w:r w:rsidR="00FE1B5F">
                              <w:t>！の選挙権</w:t>
                            </w:r>
                            <w:r w:rsidR="008810C2">
                              <w:rPr>
                                <w:rFonts w:hint="eastAsia"/>
                              </w:rPr>
                              <w:t>行使</w:t>
                            </w:r>
                            <w:r w:rsidR="00FE1B5F">
                              <w:t>をよびかけ投票率を上げる</w:t>
                            </w:r>
                          </w:p>
                          <w:p w:rsidR="00635887" w:rsidRDefault="00635887" w:rsidP="009E3BAB">
                            <w:pPr>
                              <w:spacing w:line="300" w:lineRule="exact"/>
                            </w:pPr>
                            <w:r>
                              <w:rPr>
                                <w:rFonts w:hint="eastAsia"/>
                              </w:rPr>
                              <w:t>③</w:t>
                            </w:r>
                            <w:r w:rsidR="00FE1B5F">
                              <w:t>政党支持と政治活動の自由を守るとともに、青年分野のとりくみを特に重視する</w:t>
                            </w:r>
                          </w:p>
                          <w:p w:rsidR="00FE1B5F" w:rsidRDefault="00635887" w:rsidP="009E3BAB">
                            <w:pPr>
                              <w:spacing w:line="300" w:lineRule="exact"/>
                            </w:pPr>
                            <w:r>
                              <w:rPr>
                                <w:rFonts w:hint="eastAsia"/>
                              </w:rPr>
                              <w:t>④</w:t>
                            </w:r>
                            <w:r w:rsidR="00FE1B5F">
                              <w:t>「統一候補</w:t>
                            </w:r>
                            <w:r w:rsidR="00FE1B5F">
                              <w:rPr>
                                <w:rFonts w:hint="eastAsia"/>
                              </w:rPr>
                              <w:t>」</w:t>
                            </w:r>
                            <w:r w:rsidR="00FE1B5F">
                              <w:t>が実現した選挙区では、その候補の押し上げに全力をあげる</w:t>
                            </w:r>
                          </w:p>
                          <w:p w:rsidR="00FE1B5F" w:rsidRPr="00FE1B5F" w:rsidRDefault="00FE1B5F" w:rsidP="00FE1B5F">
                            <w:pPr>
                              <w:spacing w:line="140" w:lineRule="exact"/>
                            </w:pPr>
                          </w:p>
                          <w:p w:rsidR="007B2507" w:rsidRPr="00FE1B5F" w:rsidRDefault="00A73E8C" w:rsidP="00FE1B5F">
                            <w:pPr>
                              <w:spacing w:line="300" w:lineRule="exact"/>
                              <w:jc w:val="center"/>
                              <w:rPr>
                                <w:rFonts w:asciiTheme="majorEastAsia" w:eastAsiaTheme="majorEastAsia" w:hAnsiTheme="majorEastAsia"/>
                                <w:b/>
                                <w:color w:val="FF0000"/>
                                <w:sz w:val="24"/>
                              </w:rPr>
                            </w:pPr>
                            <w:r w:rsidRPr="00FE1B5F">
                              <w:rPr>
                                <w:rFonts w:asciiTheme="majorEastAsia" w:eastAsiaTheme="majorEastAsia" w:hAnsiTheme="majorEastAsia" w:hint="eastAsia"/>
                                <w:b/>
                                <w:color w:val="FF0000"/>
                                <w:sz w:val="24"/>
                              </w:rPr>
                              <w:t>世論と共同を</w:t>
                            </w:r>
                            <w:r w:rsidRPr="00FE1B5F">
                              <w:rPr>
                                <w:rFonts w:asciiTheme="majorEastAsia" w:eastAsiaTheme="majorEastAsia" w:hAnsiTheme="majorEastAsia"/>
                                <w:b/>
                                <w:color w:val="FF0000"/>
                                <w:sz w:val="24"/>
                              </w:rPr>
                              <w:t>さらに発展させる最大のカギ</w:t>
                            </w:r>
                            <w:r w:rsidR="00FE1B5F" w:rsidRPr="00FE1B5F">
                              <w:rPr>
                                <w:rFonts w:asciiTheme="majorEastAsia" w:eastAsiaTheme="majorEastAsia" w:hAnsiTheme="majorEastAsia" w:hint="eastAsia"/>
                                <w:b/>
                                <w:color w:val="FF0000"/>
                                <w:sz w:val="24"/>
                              </w:rPr>
                              <w:t>－戦争法廃止2000万人統一署名</w:t>
                            </w:r>
                          </w:p>
                          <w:p w:rsidR="00FE1B5F" w:rsidRDefault="00FE1B5F" w:rsidP="00FE1B5F">
                            <w:pPr>
                              <w:spacing w:line="300" w:lineRule="exact"/>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（以下</w:t>
                            </w:r>
                            <w:r>
                              <w:rPr>
                                <w:rFonts w:asciiTheme="majorEastAsia" w:eastAsiaTheme="majorEastAsia" w:hAnsiTheme="majorEastAsia"/>
                                <w:sz w:val="18"/>
                                <w:szCs w:val="18"/>
                              </w:rPr>
                              <w:t>、</w:t>
                            </w:r>
                            <w:r w:rsidRPr="00FE1B5F">
                              <w:rPr>
                                <w:rFonts w:asciiTheme="majorEastAsia" w:eastAsiaTheme="majorEastAsia" w:hAnsiTheme="majorEastAsia" w:hint="eastAsia"/>
                                <w:sz w:val="18"/>
                                <w:szCs w:val="18"/>
                              </w:rPr>
                              <w:t>2016年</w:t>
                            </w:r>
                            <w:r w:rsidRPr="00FE1B5F">
                              <w:rPr>
                                <w:rFonts w:asciiTheme="majorEastAsia" w:eastAsiaTheme="majorEastAsia" w:hAnsiTheme="majorEastAsia"/>
                                <w:sz w:val="18"/>
                                <w:szCs w:val="18"/>
                              </w:rPr>
                              <w:t>参議院選挙闘争方針より抜粋</w:t>
                            </w:r>
                            <w:r>
                              <w:rPr>
                                <w:rFonts w:asciiTheme="majorEastAsia" w:eastAsiaTheme="majorEastAsia" w:hAnsiTheme="majorEastAsia" w:hint="eastAsia"/>
                                <w:sz w:val="18"/>
                                <w:szCs w:val="18"/>
                              </w:rPr>
                              <w:t>）</w:t>
                            </w:r>
                          </w:p>
                          <w:p w:rsidR="003F3E6A" w:rsidRPr="003F3E6A" w:rsidRDefault="003F3E6A" w:rsidP="009E3BAB">
                            <w:pPr>
                              <w:spacing w:line="300" w:lineRule="exact"/>
                              <w:ind w:firstLineChars="100" w:firstLine="210"/>
                              <w:rPr>
                                <w:rFonts w:asciiTheme="majorEastAsia" w:eastAsiaTheme="majorEastAsia" w:hAnsiTheme="majorEastAsia"/>
                                <w:szCs w:val="21"/>
                              </w:rPr>
                            </w:pPr>
                            <w:r w:rsidRPr="003F3E6A">
                              <w:rPr>
                                <w:rFonts w:asciiTheme="majorEastAsia" w:eastAsiaTheme="majorEastAsia" w:hAnsiTheme="majorEastAsia" w:hint="eastAsia"/>
                                <w:szCs w:val="21"/>
                              </w:rPr>
                              <w:t>2000万人統一署名のとりくみを全組合員参加でいっそう強める</w:t>
                            </w:r>
                          </w:p>
                          <w:p w:rsidR="00FE1B5F" w:rsidRDefault="00FE1B5F" w:rsidP="009E3BAB">
                            <w:pPr>
                              <w:spacing w:line="300" w:lineRule="exact"/>
                              <w:ind w:firstLineChars="100" w:firstLine="210"/>
                            </w:pPr>
                            <w:r>
                              <w:rPr>
                                <w:rFonts w:hint="eastAsia"/>
                              </w:rPr>
                              <w:t>世論と共同をさらに発展させる最大のカギは、戦争法廃止</w:t>
                            </w:r>
                            <w:r>
                              <w:rPr>
                                <w:rFonts w:hint="eastAsia"/>
                              </w:rPr>
                              <w:t>2000</w:t>
                            </w:r>
                            <w:r>
                              <w:rPr>
                                <w:rFonts w:hint="eastAsia"/>
                              </w:rPr>
                              <w:t>万人統一署名だ。各組合でとりくみが強化されているが、到達点は約</w:t>
                            </w:r>
                            <w:r>
                              <w:rPr>
                                <w:rFonts w:hint="eastAsia"/>
                              </w:rPr>
                              <w:t>220</w:t>
                            </w:r>
                            <w:r>
                              <w:rPr>
                                <w:rFonts w:hint="eastAsia"/>
                              </w:rPr>
                              <w:t>万筆（</w:t>
                            </w:r>
                            <w:r>
                              <w:rPr>
                                <w:rFonts w:hint="eastAsia"/>
                              </w:rPr>
                              <w:t>5</w:t>
                            </w:r>
                            <w:r>
                              <w:rPr>
                                <w:rFonts w:hint="eastAsia"/>
                              </w:rPr>
                              <w:t>月</w:t>
                            </w:r>
                            <w:r>
                              <w:rPr>
                                <w:rFonts w:hint="eastAsia"/>
                              </w:rPr>
                              <w:t>2</w:t>
                            </w:r>
                            <w:r>
                              <w:rPr>
                                <w:rFonts w:hint="eastAsia"/>
                              </w:rPr>
                              <w:t>日現在の全労連集約分）であり、貴重な到達点であることは確かだが、まだ、求められるレベルには達していない。あらためて、全組合員学習と日常に引き寄せた影響論議を重視し、すべての組合が組合員一人</w:t>
                            </w:r>
                            <w:r>
                              <w:rPr>
                                <w:rFonts w:hint="eastAsia"/>
                              </w:rPr>
                              <w:t>10</w:t>
                            </w:r>
                            <w:r>
                              <w:rPr>
                                <w:rFonts w:hint="eastAsia"/>
                              </w:rPr>
                              <w:t>筆以上を達成するために最後まで全力をあげる。</w:t>
                            </w:r>
                          </w:p>
                          <w:p w:rsidR="00A73E8C" w:rsidRPr="00A73E8C" w:rsidRDefault="00FE1B5F" w:rsidP="009E3BAB">
                            <w:pPr>
                              <w:spacing w:line="300" w:lineRule="exact"/>
                              <w:ind w:firstLineChars="100" w:firstLine="210"/>
                            </w:pPr>
                            <w:r>
                              <w:rPr>
                                <w:rFonts w:hint="eastAsia"/>
                              </w:rPr>
                              <w:t>すべての組合が</w:t>
                            </w:r>
                            <w:r>
                              <w:rPr>
                                <w:rFonts w:hint="eastAsia"/>
                              </w:rPr>
                              <w:t>5</w:t>
                            </w:r>
                            <w:r>
                              <w:rPr>
                                <w:rFonts w:hint="eastAsia"/>
                              </w:rPr>
                              <w:t>月の「戦争法廃止・憲法闘争推進月間」における署名推進計画を策定し、連続的な署名宣伝行動（職場・街頭・地域）や友誼組合・諸団体への協力申し入れ行動を強化する。すべての組合員に</w:t>
                            </w:r>
                            <w:r>
                              <w:rPr>
                                <w:rFonts w:hint="eastAsia"/>
                              </w:rPr>
                              <w:t>2000</w:t>
                            </w:r>
                            <w:r>
                              <w:rPr>
                                <w:rFonts w:hint="eastAsia"/>
                              </w:rPr>
                              <w:t>万人統一署名を渡して家族・友人署名を推進するとともに、署名チャレンジャーの組織化を強める。とくに</w:t>
                            </w:r>
                            <w:r>
                              <w:rPr>
                                <w:rFonts w:hint="eastAsia"/>
                              </w:rPr>
                              <w:t>5</w:t>
                            </w:r>
                            <w:r>
                              <w:rPr>
                                <w:rFonts w:hint="eastAsia"/>
                              </w:rPr>
                              <w:t>月</w:t>
                            </w:r>
                            <w:r>
                              <w:rPr>
                                <w:rFonts w:hint="eastAsia"/>
                              </w:rPr>
                              <w:t>21</w:t>
                            </w:r>
                            <w:r>
                              <w:rPr>
                                <w:rFonts w:hint="eastAsia"/>
                              </w:rPr>
                              <w:t>～</w:t>
                            </w:r>
                            <w:r>
                              <w:rPr>
                                <w:rFonts w:hint="eastAsia"/>
                              </w:rPr>
                              <w:t>31</w:t>
                            </w:r>
                            <w:r>
                              <w:rPr>
                                <w:rFonts w:hint="eastAsia"/>
                              </w:rPr>
                              <w:t>日の「旬間」を重視して署名の追い上げをはかり、</w:t>
                            </w:r>
                            <w:r>
                              <w:rPr>
                                <w:rFonts w:hint="eastAsia"/>
                              </w:rPr>
                              <w:t>7</w:t>
                            </w:r>
                            <w:r>
                              <w:rPr>
                                <w:rFonts w:hint="eastAsia"/>
                              </w:rPr>
                              <w:t>月の参議院選挙までねばり強く署名を継続する。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9" o:spid="_x0000_s1033" type="#_x0000_t202" style="position:absolute;left:0;text-align:left;margin-left:-1.5pt;margin-top:2.25pt;width:489.75pt;height:435pt;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" fillcolor="white [3201]" strokeweight=".5pt">
                <v:textbox>
                  <w:txbxContent>
                    <w:p w:rsidR="003F5974" w:rsidRPr="00A73E8C" w:rsidRDefault="0022098B" w:rsidP="00A73E8C">
                      <w:pPr>
                        <w:spacing w:line="480" w:lineRule="exact"/>
                        <w:jc w:val="center"/>
                        <w:rPr>
                          <w:rFonts w:asciiTheme="majorEastAsia" w:eastAsiaTheme="majorEastAsia" w:hAnsiTheme="majorEastAsia"/>
                          <w:b/>
                          <w:sz w:val="44"/>
                          <w:szCs w:val="44"/>
                        </w:rPr>
                      </w:pPr>
                      <w:r w:rsidRPr="00A73E8C">
                        <w:rPr>
                          <w:rFonts w:asciiTheme="majorEastAsia" w:eastAsiaTheme="majorEastAsia" w:hAnsiTheme="majorEastAsia"/>
                          <w:b/>
                          <w:sz w:val="44"/>
                          <w:szCs w:val="44"/>
                        </w:rPr>
                        <w:t>参議院選挙闘争方針</w:t>
                      </w:r>
                      <w:r w:rsidRPr="00A73E8C">
                        <w:rPr>
                          <w:rFonts w:asciiTheme="majorEastAsia" w:eastAsiaTheme="majorEastAsia" w:hAnsiTheme="majorEastAsia" w:hint="eastAsia"/>
                          <w:b/>
                          <w:sz w:val="44"/>
                          <w:szCs w:val="44"/>
                        </w:rPr>
                        <w:t>を</w:t>
                      </w:r>
                      <w:r w:rsidRPr="00A73E8C">
                        <w:rPr>
                          <w:rFonts w:asciiTheme="majorEastAsia" w:eastAsiaTheme="majorEastAsia" w:hAnsiTheme="majorEastAsia"/>
                          <w:b/>
                          <w:sz w:val="44"/>
                          <w:szCs w:val="44"/>
                        </w:rPr>
                        <w:t>確認</w:t>
                      </w:r>
                    </w:p>
                    <w:p w:rsidR="00EC0CBE" w:rsidRDefault="00EC0CBE" w:rsidP="00EC0CBE">
                      <w:pPr>
                        <w:spacing w:line="300" w:lineRule="exact"/>
                        <w:jc w:val="center"/>
                        <w:rPr>
                          <w:rFonts w:ascii="ＭＳ Ｐゴシック" w:eastAsia="ＭＳ Ｐゴシック" w:hAnsi="ＭＳ Ｐゴシック"/>
                          <w:sz w:val="22"/>
                          <w:szCs w:val="22"/>
                        </w:rPr>
                      </w:pPr>
                      <w:r w:rsidRPr="00EC0CBE">
                        <w:rPr>
                          <w:rFonts w:ascii="ＭＳ Ｐゴシック" w:eastAsia="ＭＳ Ｐゴシック" w:hAnsi="ＭＳ Ｐゴシック" w:hint="eastAsia"/>
                          <w:sz w:val="22"/>
                          <w:szCs w:val="22"/>
                        </w:rPr>
                        <w:t>戦争法廃止を実現し、力関係を大きく変えて、賃金の底上げや働くルールづくりなど</w:t>
                      </w:r>
                    </w:p>
                    <w:p w:rsidR="00EC0CBE" w:rsidRPr="00EC0CBE" w:rsidRDefault="00EC0CBE" w:rsidP="00EC0CBE">
                      <w:pPr>
                        <w:spacing w:line="300" w:lineRule="exact"/>
                        <w:jc w:val="center"/>
                        <w:rPr>
                          <w:rFonts w:ascii="ＭＳ Ｐゴシック" w:eastAsia="ＭＳ Ｐゴシック" w:hAnsi="ＭＳ Ｐゴシック"/>
                          <w:sz w:val="22"/>
                          <w:szCs w:val="22"/>
                        </w:rPr>
                      </w:pPr>
                      <w:r w:rsidRPr="00EC0CBE">
                        <w:rPr>
                          <w:rFonts w:ascii="ＭＳ Ｐゴシック" w:eastAsia="ＭＳ Ｐゴシック" w:hAnsi="ＭＳ Ｐゴシック" w:hint="eastAsia"/>
                          <w:sz w:val="22"/>
                          <w:szCs w:val="22"/>
                        </w:rPr>
                        <w:t>要求実現の新たな展望を切り拓くために</w:t>
                      </w:r>
                      <w:r>
                        <w:rPr>
                          <w:rFonts w:ascii="ＭＳ Ｐゴシック" w:eastAsia="ＭＳ Ｐゴシック" w:hAnsi="ＭＳ Ｐゴシック" w:hint="eastAsia"/>
                          <w:sz w:val="22"/>
                          <w:szCs w:val="22"/>
                        </w:rPr>
                        <w:t>参議院選挙を</w:t>
                      </w:r>
                      <w:r w:rsidRPr="00EC0CBE">
                        <w:rPr>
                          <w:rFonts w:ascii="ＭＳ Ｐゴシック" w:eastAsia="ＭＳ Ｐゴシック" w:hAnsi="ＭＳ Ｐゴシック" w:hint="eastAsia"/>
                          <w:sz w:val="22"/>
                          <w:szCs w:val="22"/>
                        </w:rPr>
                        <w:t>全力でたたかおう</w:t>
                      </w:r>
                    </w:p>
                    <w:p w:rsidR="00635887" w:rsidRDefault="00635887" w:rsidP="00635887">
                      <w:pPr>
                        <w:spacing w:line="100" w:lineRule="exact"/>
                        <w:ind w:firstLineChars="100" w:firstLine="210"/>
                      </w:pPr>
                    </w:p>
                    <w:p w:rsidR="0022098B" w:rsidRDefault="0022098B" w:rsidP="009E3BAB">
                      <w:pPr>
                        <w:spacing w:line="300" w:lineRule="exact"/>
                        <w:ind w:firstLineChars="100" w:firstLine="210"/>
                      </w:pPr>
                      <w:r>
                        <w:rPr>
                          <w:rFonts w:hint="eastAsia"/>
                        </w:rPr>
                        <w:t>全労連幹事会は</w:t>
                      </w:r>
                      <w:r>
                        <w:t>19</w:t>
                      </w:r>
                      <w:r>
                        <w:t>日、</w:t>
                      </w:r>
                      <w:r>
                        <w:t>2016</w:t>
                      </w:r>
                      <w:r>
                        <w:t>年参議院選挙闘争方針を確認しました。</w:t>
                      </w:r>
                    </w:p>
                    <w:p w:rsidR="0022098B" w:rsidRDefault="0022098B" w:rsidP="009E3BAB">
                      <w:pPr>
                        <w:spacing w:line="300" w:lineRule="exact"/>
                      </w:pPr>
                      <w:r>
                        <w:rPr>
                          <w:rFonts w:hint="eastAsia"/>
                        </w:rPr>
                        <w:t xml:space="preserve">　</w:t>
                      </w:r>
                      <w:r>
                        <w:t>参院選は、国のあり方の根幹がかかった特別な意味があ</w:t>
                      </w:r>
                      <w:r>
                        <w:rPr>
                          <w:rFonts w:hint="eastAsia"/>
                        </w:rPr>
                        <w:t>り</w:t>
                      </w:r>
                      <w:r w:rsidR="008810C2">
                        <w:rPr>
                          <w:rFonts w:hint="eastAsia"/>
                        </w:rPr>
                        <w:t>ます。</w:t>
                      </w:r>
                      <w:r w:rsidR="00635887">
                        <w:rPr>
                          <w:rFonts w:hint="eastAsia"/>
                        </w:rPr>
                        <w:t>①</w:t>
                      </w:r>
                      <w:r>
                        <w:t>海外で戦争する独裁国家</w:t>
                      </w:r>
                      <w:r>
                        <w:rPr>
                          <w:rFonts w:hint="eastAsia"/>
                        </w:rPr>
                        <w:t>か、</w:t>
                      </w:r>
                      <w:r>
                        <w:t>戦争法を廃止し国民の声が動かす平和</w:t>
                      </w:r>
                      <w:r>
                        <w:rPr>
                          <w:rFonts w:hint="eastAsia"/>
                        </w:rPr>
                        <w:t>・</w:t>
                      </w:r>
                      <w:r>
                        <w:t>民主国家か</w:t>
                      </w:r>
                      <w:r w:rsidR="00635887">
                        <w:rPr>
                          <w:rFonts w:hint="eastAsia"/>
                        </w:rPr>
                        <w:t>②</w:t>
                      </w:r>
                      <w:r>
                        <w:t>大企業のためのグローバル</w:t>
                      </w:r>
                      <w:r>
                        <w:rPr>
                          <w:rFonts w:hint="eastAsia"/>
                        </w:rPr>
                        <w:t>競争国家</w:t>
                      </w:r>
                      <w:r>
                        <w:t>か、格差是正・</w:t>
                      </w:r>
                      <w:r w:rsidR="00706FE1">
                        <w:rPr>
                          <w:rFonts w:hint="eastAsia"/>
                        </w:rPr>
                        <w:t>く</w:t>
                      </w:r>
                      <w:r>
                        <w:t>らし優先の地域循環型の社会か－</w:t>
                      </w:r>
                      <w:r>
                        <w:rPr>
                          <w:rFonts w:hint="eastAsia"/>
                        </w:rPr>
                        <w:t>という</w:t>
                      </w:r>
                      <w:r>
                        <w:t>対決</w:t>
                      </w:r>
                      <w:r w:rsidR="008810C2">
                        <w:rPr>
                          <w:rFonts w:hint="eastAsia"/>
                        </w:rPr>
                        <w:t>です</w:t>
                      </w:r>
                      <w:r>
                        <w:t>。</w:t>
                      </w:r>
                      <w:r w:rsidR="007B2507">
                        <w:rPr>
                          <w:rFonts w:hint="eastAsia"/>
                        </w:rPr>
                        <w:t>国民的な世論と</w:t>
                      </w:r>
                      <w:r w:rsidR="007B2507">
                        <w:t>共同のひろがりが安倍政権を追い詰めて</w:t>
                      </w:r>
                      <w:r w:rsidR="007B2507">
                        <w:rPr>
                          <w:rFonts w:hint="eastAsia"/>
                        </w:rPr>
                        <w:t>いる</w:t>
                      </w:r>
                      <w:r w:rsidR="007B2507">
                        <w:t>新たな局面のもとで、</w:t>
                      </w:r>
                      <w:r w:rsidR="007B2507">
                        <w:t>“</w:t>
                      </w:r>
                      <w:r w:rsidR="007B2507">
                        <w:t>従来の延長線上でない攻めの選挙闘争</w:t>
                      </w:r>
                      <w:r w:rsidR="007B2507">
                        <w:t>”</w:t>
                      </w:r>
                      <w:r w:rsidR="007B2507">
                        <w:t>を労働組合らしく切実な要求を</w:t>
                      </w:r>
                      <w:r w:rsidR="007B2507">
                        <w:rPr>
                          <w:rFonts w:hint="eastAsia"/>
                        </w:rPr>
                        <w:t>基礎に</w:t>
                      </w:r>
                      <w:r w:rsidR="007B2507">
                        <w:t>、組合員総がかりで探求し</w:t>
                      </w:r>
                      <w:r w:rsidR="00FE1B5F">
                        <w:rPr>
                          <w:rFonts w:hint="eastAsia"/>
                        </w:rPr>
                        <w:t>ていきましょう</w:t>
                      </w:r>
                      <w:r w:rsidR="007B2507">
                        <w:t>。</w:t>
                      </w:r>
                    </w:p>
                    <w:p w:rsidR="00FE1B5F" w:rsidRDefault="00FE1B5F" w:rsidP="009E3BAB">
                      <w:pPr>
                        <w:spacing w:line="300" w:lineRule="exact"/>
                      </w:pPr>
                      <w:r>
                        <w:rPr>
                          <w:rFonts w:hint="eastAsia"/>
                        </w:rPr>
                        <w:t>＜</w:t>
                      </w:r>
                      <w:r w:rsidR="00EE2F0D">
                        <w:rPr>
                          <w:rFonts w:hint="eastAsia"/>
                        </w:rPr>
                        <w:t>選挙闘争の</w:t>
                      </w:r>
                      <w:r>
                        <w:t>具体的な展開＞</w:t>
                      </w:r>
                    </w:p>
                    <w:p w:rsidR="00635887" w:rsidRDefault="00FE1B5F" w:rsidP="009E3BAB">
                      <w:pPr>
                        <w:spacing w:line="300" w:lineRule="exact"/>
                      </w:pPr>
                      <w:r>
                        <w:rPr>
                          <w:rFonts w:hint="eastAsia"/>
                        </w:rPr>
                        <w:t>①全組合員学習</w:t>
                      </w:r>
                      <w:r>
                        <w:t>と宣伝を徹底的に強化する</w:t>
                      </w:r>
                    </w:p>
                    <w:p w:rsidR="00635887" w:rsidRDefault="00635887" w:rsidP="009E3BAB">
                      <w:pPr>
                        <w:spacing w:line="300" w:lineRule="exact"/>
                      </w:pPr>
                      <w:r>
                        <w:rPr>
                          <w:rFonts w:hint="eastAsia"/>
                        </w:rPr>
                        <w:t>②</w:t>
                      </w:r>
                      <w:r w:rsidR="00FE1B5F">
                        <w:t>安倍政権</w:t>
                      </w:r>
                      <w:r w:rsidR="00FE1B5F">
                        <w:t>NO</w:t>
                      </w:r>
                      <w:r w:rsidR="00FE1B5F">
                        <w:t>！の選挙権</w:t>
                      </w:r>
                      <w:r w:rsidR="008810C2">
                        <w:rPr>
                          <w:rFonts w:hint="eastAsia"/>
                        </w:rPr>
                        <w:t>行使</w:t>
                      </w:r>
                      <w:r w:rsidR="00FE1B5F">
                        <w:t>をよびかけ投票率を上げる</w:t>
                      </w:r>
                    </w:p>
                    <w:p w:rsidR="00635887" w:rsidRDefault="00635887" w:rsidP="009E3BAB">
                      <w:pPr>
                        <w:spacing w:line="300" w:lineRule="exact"/>
                      </w:pPr>
                      <w:r>
                        <w:rPr>
                          <w:rFonts w:hint="eastAsia"/>
                        </w:rPr>
                        <w:t>③</w:t>
                      </w:r>
                      <w:r w:rsidR="00FE1B5F">
                        <w:t>政党支持と政治活動の自由を守るとともに、青年分野のとりくみを特に重視する</w:t>
                      </w:r>
                    </w:p>
                    <w:p w:rsidR="00FE1B5F" w:rsidRDefault="00635887" w:rsidP="009E3BAB">
                      <w:pPr>
                        <w:spacing w:line="300" w:lineRule="exact"/>
                      </w:pPr>
                      <w:r>
                        <w:rPr>
                          <w:rFonts w:hint="eastAsia"/>
                        </w:rPr>
                        <w:t>④</w:t>
                      </w:r>
                      <w:r w:rsidR="00FE1B5F">
                        <w:t>「統一候補</w:t>
                      </w:r>
                      <w:r w:rsidR="00FE1B5F">
                        <w:rPr>
                          <w:rFonts w:hint="eastAsia"/>
                        </w:rPr>
                        <w:t>」</w:t>
                      </w:r>
                      <w:r w:rsidR="00FE1B5F">
                        <w:t>が実現した選挙区では、その候補の押し上げに全力をあげる</w:t>
                      </w:r>
                    </w:p>
                    <w:p w:rsidR="00FE1B5F" w:rsidRPr="00FE1B5F" w:rsidRDefault="00FE1B5F" w:rsidP="00FE1B5F">
                      <w:pPr>
                        <w:spacing w:line="140" w:lineRule="exact"/>
                      </w:pPr>
                    </w:p>
                    <w:p w:rsidR="007B2507" w:rsidRPr="00FE1B5F" w:rsidRDefault="00A73E8C" w:rsidP="00FE1B5F">
                      <w:pPr>
                        <w:spacing w:line="300" w:lineRule="exact"/>
                        <w:jc w:val="center"/>
                        <w:rPr>
                          <w:rFonts w:asciiTheme="majorEastAsia" w:eastAsiaTheme="majorEastAsia" w:hAnsiTheme="majorEastAsia"/>
                          <w:b/>
                          <w:color w:val="FF0000"/>
                          <w:sz w:val="24"/>
                        </w:rPr>
                      </w:pPr>
                      <w:r w:rsidRPr="00FE1B5F">
                        <w:rPr>
                          <w:rFonts w:asciiTheme="majorEastAsia" w:eastAsiaTheme="majorEastAsia" w:hAnsiTheme="majorEastAsia" w:hint="eastAsia"/>
                          <w:b/>
                          <w:color w:val="FF0000"/>
                          <w:sz w:val="24"/>
                        </w:rPr>
                        <w:t>世論と共同を</w:t>
                      </w:r>
                      <w:r w:rsidRPr="00FE1B5F">
                        <w:rPr>
                          <w:rFonts w:asciiTheme="majorEastAsia" w:eastAsiaTheme="majorEastAsia" w:hAnsiTheme="majorEastAsia"/>
                          <w:b/>
                          <w:color w:val="FF0000"/>
                          <w:sz w:val="24"/>
                        </w:rPr>
                        <w:t>さらに発展させる最大のカギ</w:t>
                      </w:r>
                      <w:r w:rsidR="00FE1B5F" w:rsidRPr="00FE1B5F">
                        <w:rPr>
                          <w:rFonts w:asciiTheme="majorEastAsia" w:eastAsiaTheme="majorEastAsia" w:hAnsiTheme="majorEastAsia" w:hint="eastAsia"/>
                          <w:b/>
                          <w:color w:val="FF0000"/>
                          <w:sz w:val="24"/>
                        </w:rPr>
                        <w:t>－戦争法廃止2000万人統一署名</w:t>
                      </w:r>
                    </w:p>
                    <w:p w:rsidR="00FE1B5F" w:rsidRDefault="00FE1B5F" w:rsidP="00FE1B5F">
                      <w:pPr>
                        <w:spacing w:line="300" w:lineRule="exact"/>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（以下</w:t>
                      </w:r>
                      <w:r>
                        <w:rPr>
                          <w:rFonts w:asciiTheme="majorEastAsia" w:eastAsiaTheme="majorEastAsia" w:hAnsiTheme="majorEastAsia"/>
                          <w:sz w:val="18"/>
                          <w:szCs w:val="18"/>
                        </w:rPr>
                        <w:t>、</w:t>
                      </w:r>
                      <w:r w:rsidRPr="00FE1B5F">
                        <w:rPr>
                          <w:rFonts w:asciiTheme="majorEastAsia" w:eastAsiaTheme="majorEastAsia" w:hAnsiTheme="majorEastAsia" w:hint="eastAsia"/>
                          <w:sz w:val="18"/>
                          <w:szCs w:val="18"/>
                        </w:rPr>
                        <w:t>2016年</w:t>
                      </w:r>
                      <w:r w:rsidRPr="00FE1B5F">
                        <w:rPr>
                          <w:rFonts w:asciiTheme="majorEastAsia" w:eastAsiaTheme="majorEastAsia" w:hAnsiTheme="majorEastAsia"/>
                          <w:sz w:val="18"/>
                          <w:szCs w:val="18"/>
                        </w:rPr>
                        <w:t>参議院選挙闘争方針より抜粋</w:t>
                      </w:r>
                      <w:r>
                        <w:rPr>
                          <w:rFonts w:asciiTheme="majorEastAsia" w:eastAsiaTheme="majorEastAsia" w:hAnsiTheme="majorEastAsia" w:hint="eastAsia"/>
                          <w:sz w:val="18"/>
                          <w:szCs w:val="18"/>
                        </w:rPr>
                        <w:t>）</w:t>
                      </w:r>
                    </w:p>
                    <w:p w:rsidR="003F3E6A" w:rsidRPr="003F3E6A" w:rsidRDefault="003F3E6A" w:rsidP="009E3BAB">
                      <w:pPr>
                        <w:spacing w:line="300" w:lineRule="exact"/>
                        <w:ind w:firstLineChars="100" w:firstLine="210"/>
                        <w:rPr>
                          <w:rFonts w:asciiTheme="majorEastAsia" w:eastAsiaTheme="majorEastAsia" w:hAnsiTheme="majorEastAsia"/>
                          <w:szCs w:val="21"/>
                        </w:rPr>
                      </w:pPr>
                      <w:r w:rsidRPr="003F3E6A">
                        <w:rPr>
                          <w:rFonts w:asciiTheme="majorEastAsia" w:eastAsiaTheme="majorEastAsia" w:hAnsiTheme="majorEastAsia" w:hint="eastAsia"/>
                          <w:szCs w:val="21"/>
                        </w:rPr>
                        <w:t>2000万人統一署名のとりくみを全組合員参加でいっそう強める</w:t>
                      </w:r>
                    </w:p>
                    <w:p w:rsidR="00FE1B5F" w:rsidRDefault="00FE1B5F" w:rsidP="009E3BAB">
                      <w:pPr>
                        <w:spacing w:line="300" w:lineRule="exact"/>
                        <w:ind w:firstLineChars="100" w:firstLine="210"/>
                      </w:pPr>
                      <w:r>
                        <w:rPr>
                          <w:rFonts w:hint="eastAsia"/>
                        </w:rPr>
                        <w:t>世論と共同をさらに発展させる最大のカギは、戦争法廃止</w:t>
                      </w:r>
                      <w:r>
                        <w:rPr>
                          <w:rFonts w:hint="eastAsia"/>
                        </w:rPr>
                        <w:t>2000</w:t>
                      </w:r>
                      <w:r>
                        <w:rPr>
                          <w:rFonts w:hint="eastAsia"/>
                        </w:rPr>
                        <w:t>万人統一署名だ。各組合でとりくみが強化されているが、到達点は約</w:t>
                      </w:r>
                      <w:r>
                        <w:rPr>
                          <w:rFonts w:hint="eastAsia"/>
                        </w:rPr>
                        <w:t>220</w:t>
                      </w:r>
                      <w:r>
                        <w:rPr>
                          <w:rFonts w:hint="eastAsia"/>
                        </w:rPr>
                        <w:t>万筆（</w:t>
                      </w:r>
                      <w:r>
                        <w:rPr>
                          <w:rFonts w:hint="eastAsia"/>
                        </w:rPr>
                        <w:t>5</w:t>
                      </w:r>
                      <w:r>
                        <w:rPr>
                          <w:rFonts w:hint="eastAsia"/>
                        </w:rPr>
                        <w:t>月</w:t>
                      </w:r>
                      <w:r>
                        <w:rPr>
                          <w:rFonts w:hint="eastAsia"/>
                        </w:rPr>
                        <w:t>2</w:t>
                      </w:r>
                      <w:r>
                        <w:rPr>
                          <w:rFonts w:hint="eastAsia"/>
                        </w:rPr>
                        <w:t>日現在の全労連集約分）であり、貴重な到達点であることは確かだが、まだ、求められるレベルには達していない。あらためて、全組合員学習と日常に引き寄せた影響論議を重視し、すべての組合が組合員一人</w:t>
                      </w:r>
                      <w:r>
                        <w:rPr>
                          <w:rFonts w:hint="eastAsia"/>
                        </w:rPr>
                        <w:t>10</w:t>
                      </w:r>
                      <w:r>
                        <w:rPr>
                          <w:rFonts w:hint="eastAsia"/>
                        </w:rPr>
                        <w:t>筆以上を達成するために最後まで全力をあげる。</w:t>
                      </w:r>
                    </w:p>
                    <w:p w:rsidR="00A73E8C" w:rsidRPr="00A73E8C" w:rsidRDefault="00FE1B5F" w:rsidP="009E3BAB">
                      <w:pPr>
                        <w:spacing w:line="300" w:lineRule="exact"/>
                        <w:ind w:firstLineChars="100" w:firstLine="210"/>
                      </w:pPr>
                      <w:r>
                        <w:rPr>
                          <w:rFonts w:hint="eastAsia"/>
                        </w:rPr>
                        <w:t>すべての組合が</w:t>
                      </w:r>
                      <w:r>
                        <w:rPr>
                          <w:rFonts w:hint="eastAsia"/>
                        </w:rPr>
                        <w:t>5</w:t>
                      </w:r>
                      <w:r>
                        <w:rPr>
                          <w:rFonts w:hint="eastAsia"/>
                        </w:rPr>
                        <w:t>月の「戦争法廃止・憲法闘争推進月間」における署名推進計画を策定し、連続的な署名宣伝行動（職場・街頭・地域）や友誼組合・諸団体への協力申し入れ行動を強化する。すべての組合員に</w:t>
                      </w:r>
                      <w:r>
                        <w:rPr>
                          <w:rFonts w:hint="eastAsia"/>
                        </w:rPr>
                        <w:t>2000</w:t>
                      </w:r>
                      <w:r>
                        <w:rPr>
                          <w:rFonts w:hint="eastAsia"/>
                        </w:rPr>
                        <w:t>万人統一署名を渡して家族・友人署名を推進するとともに、署名チャレンジャーの組織化を強める。とくに</w:t>
                      </w:r>
                      <w:r>
                        <w:rPr>
                          <w:rFonts w:hint="eastAsia"/>
                        </w:rPr>
                        <w:t>5</w:t>
                      </w:r>
                      <w:r>
                        <w:rPr>
                          <w:rFonts w:hint="eastAsia"/>
                        </w:rPr>
                        <w:t>月</w:t>
                      </w:r>
                      <w:r>
                        <w:rPr>
                          <w:rFonts w:hint="eastAsia"/>
                        </w:rPr>
                        <w:t>21</w:t>
                      </w:r>
                      <w:r>
                        <w:rPr>
                          <w:rFonts w:hint="eastAsia"/>
                        </w:rPr>
                        <w:t>～</w:t>
                      </w:r>
                      <w:r>
                        <w:rPr>
                          <w:rFonts w:hint="eastAsia"/>
                        </w:rPr>
                        <w:t>31</w:t>
                      </w:r>
                      <w:r>
                        <w:rPr>
                          <w:rFonts w:hint="eastAsia"/>
                        </w:rPr>
                        <w:t>日の「旬間」を重視して署名の追い上げをはかり、</w:t>
                      </w:r>
                      <w:r>
                        <w:rPr>
                          <w:rFonts w:hint="eastAsia"/>
                        </w:rPr>
                        <w:t>7</w:t>
                      </w:r>
                      <w:r>
                        <w:rPr>
                          <w:rFonts w:hint="eastAsia"/>
                        </w:rPr>
                        <w:t>月の参議院選挙までねばり強く署名を継続する。</w:t>
                      </w:r>
                    </w:p>
                  </w:txbxContent>
                </v:textbox>
              </v:shape>
            </w:pict>
          </mc:Fallback>
        </mc:AlternateContent>
      </w:r>
    </w:p>
    <w:p w:rsidR="003F5974" w:rsidRDefault="003F5974" w:rsidP="00657B53">
      <w:pPr>
        <w:spacing w:line="320" w:lineRule="exact"/>
        <w:rPr>
          <w:rFonts w:asciiTheme="minorEastAsia" w:eastAsiaTheme="minorEastAsia" w:hAnsiTheme="minorEastAsia" w:cstheme="minorBidi"/>
          <w:szCs w:val="21"/>
        </w:rPr>
      </w:pPr>
    </w:p>
    <w:p w:rsidR="003F5974" w:rsidRDefault="003F5974" w:rsidP="00657B53">
      <w:pPr>
        <w:spacing w:line="320" w:lineRule="exact"/>
        <w:rPr>
          <w:rFonts w:asciiTheme="minorEastAsia" w:eastAsiaTheme="minorEastAsia" w:hAnsiTheme="minorEastAsia" w:cstheme="minorBidi"/>
          <w:szCs w:val="21"/>
        </w:rPr>
      </w:pPr>
    </w:p>
    <w:p w:rsidR="003F5974" w:rsidRDefault="003F5974" w:rsidP="00657B53">
      <w:pPr>
        <w:spacing w:line="320" w:lineRule="exact"/>
        <w:rPr>
          <w:rFonts w:asciiTheme="minorEastAsia" w:eastAsiaTheme="minorEastAsia" w:hAnsiTheme="minorEastAsia" w:cstheme="minorBidi"/>
          <w:szCs w:val="21"/>
        </w:rPr>
      </w:pPr>
    </w:p>
    <w:p w:rsidR="003F5974" w:rsidRDefault="003F5974" w:rsidP="00657B53">
      <w:pPr>
        <w:spacing w:line="320" w:lineRule="exact"/>
        <w:rPr>
          <w:rFonts w:asciiTheme="minorEastAsia" w:eastAsiaTheme="minorEastAsia" w:hAnsiTheme="minorEastAsia" w:cstheme="minorBidi"/>
          <w:szCs w:val="21"/>
        </w:rPr>
      </w:pPr>
    </w:p>
    <w:p w:rsidR="003F5974" w:rsidRDefault="003F5974" w:rsidP="00657B53">
      <w:pPr>
        <w:spacing w:line="320" w:lineRule="exact"/>
        <w:rPr>
          <w:rFonts w:asciiTheme="minorEastAsia" w:eastAsiaTheme="minorEastAsia" w:hAnsiTheme="minorEastAsia" w:cstheme="minorBidi"/>
          <w:szCs w:val="21"/>
        </w:rPr>
      </w:pPr>
    </w:p>
    <w:p w:rsidR="003F5974" w:rsidRDefault="003F5974" w:rsidP="00657B53">
      <w:pPr>
        <w:spacing w:line="320" w:lineRule="exact"/>
        <w:rPr>
          <w:rFonts w:asciiTheme="minorEastAsia" w:eastAsiaTheme="minorEastAsia" w:hAnsiTheme="minorEastAsia" w:cstheme="minorBidi"/>
          <w:szCs w:val="21"/>
        </w:rPr>
      </w:pPr>
    </w:p>
    <w:p w:rsidR="003F5974" w:rsidRDefault="003F5974" w:rsidP="00657B53">
      <w:pPr>
        <w:spacing w:line="320" w:lineRule="exact"/>
        <w:rPr>
          <w:rFonts w:asciiTheme="minorEastAsia" w:eastAsiaTheme="minorEastAsia" w:hAnsiTheme="minorEastAsia" w:cstheme="minorBidi"/>
          <w:szCs w:val="21"/>
        </w:rPr>
      </w:pPr>
    </w:p>
    <w:p w:rsidR="003F5974" w:rsidRDefault="003F5974" w:rsidP="00657B53">
      <w:pPr>
        <w:spacing w:line="320" w:lineRule="exact"/>
        <w:rPr>
          <w:rFonts w:asciiTheme="minorEastAsia" w:eastAsiaTheme="minorEastAsia" w:hAnsiTheme="minorEastAsia" w:cstheme="minorBidi"/>
          <w:szCs w:val="21"/>
        </w:rPr>
      </w:pPr>
    </w:p>
    <w:p w:rsidR="003F5974" w:rsidRDefault="003F5974" w:rsidP="00657B53">
      <w:pPr>
        <w:spacing w:line="320" w:lineRule="exact"/>
        <w:rPr>
          <w:rFonts w:asciiTheme="minorEastAsia" w:eastAsiaTheme="minorEastAsia" w:hAnsiTheme="minorEastAsia" w:cstheme="minorBidi"/>
          <w:szCs w:val="21"/>
        </w:rPr>
      </w:pPr>
    </w:p>
    <w:p w:rsidR="00A73E8C" w:rsidRDefault="00A73E8C" w:rsidP="00657B53">
      <w:pPr>
        <w:spacing w:line="320" w:lineRule="exact"/>
        <w:rPr>
          <w:rFonts w:asciiTheme="minorEastAsia" w:eastAsiaTheme="minorEastAsia" w:hAnsiTheme="minorEastAsia" w:cstheme="minorBidi"/>
          <w:szCs w:val="21"/>
        </w:rPr>
      </w:pPr>
    </w:p>
    <w:p w:rsidR="00A73E8C" w:rsidRDefault="00A73E8C" w:rsidP="00657B53">
      <w:pPr>
        <w:spacing w:line="320" w:lineRule="exact"/>
        <w:rPr>
          <w:rFonts w:asciiTheme="minorEastAsia" w:eastAsiaTheme="minorEastAsia" w:hAnsiTheme="minorEastAsia" w:cstheme="minorBidi"/>
          <w:szCs w:val="21"/>
        </w:rPr>
      </w:pPr>
    </w:p>
    <w:p w:rsidR="00A73E8C" w:rsidRDefault="00A73E8C" w:rsidP="00657B53">
      <w:pPr>
        <w:spacing w:line="320" w:lineRule="exact"/>
        <w:rPr>
          <w:rFonts w:asciiTheme="minorEastAsia" w:eastAsiaTheme="minorEastAsia" w:hAnsiTheme="minorEastAsia" w:cstheme="minorBidi"/>
          <w:szCs w:val="21"/>
        </w:rPr>
      </w:pPr>
    </w:p>
    <w:p w:rsidR="00A73E8C" w:rsidRDefault="00A73E8C" w:rsidP="00657B53">
      <w:pPr>
        <w:spacing w:line="320" w:lineRule="exact"/>
        <w:rPr>
          <w:rFonts w:asciiTheme="minorEastAsia" w:eastAsiaTheme="minorEastAsia" w:hAnsiTheme="minorEastAsia" w:cstheme="minorBidi"/>
          <w:szCs w:val="21"/>
        </w:rPr>
      </w:pPr>
    </w:p>
    <w:p w:rsidR="00A73E8C" w:rsidRDefault="00A73E8C" w:rsidP="00657B53">
      <w:pPr>
        <w:spacing w:line="320" w:lineRule="exact"/>
        <w:rPr>
          <w:rFonts w:asciiTheme="minorEastAsia" w:eastAsiaTheme="minorEastAsia" w:hAnsiTheme="minorEastAsia" w:cstheme="minorBidi"/>
          <w:szCs w:val="21"/>
        </w:rPr>
      </w:pPr>
    </w:p>
    <w:p w:rsidR="00A73E8C" w:rsidRDefault="00A73E8C" w:rsidP="00657B53">
      <w:pPr>
        <w:spacing w:line="320" w:lineRule="exact"/>
        <w:rPr>
          <w:rFonts w:asciiTheme="minorEastAsia" w:eastAsiaTheme="minorEastAsia" w:hAnsiTheme="minorEastAsia" w:cstheme="minorBidi"/>
          <w:szCs w:val="21"/>
        </w:rPr>
      </w:pPr>
    </w:p>
    <w:p w:rsidR="00A73E8C" w:rsidRDefault="00A73E8C" w:rsidP="00657B53">
      <w:pPr>
        <w:spacing w:line="320" w:lineRule="exact"/>
        <w:rPr>
          <w:rFonts w:asciiTheme="minorEastAsia" w:eastAsiaTheme="minorEastAsia" w:hAnsiTheme="minorEastAsia" w:cstheme="minorBidi"/>
          <w:szCs w:val="21"/>
        </w:rPr>
      </w:pPr>
    </w:p>
    <w:p w:rsidR="00A73E8C" w:rsidRDefault="00A73E8C" w:rsidP="00657B53">
      <w:pPr>
        <w:spacing w:line="320" w:lineRule="exact"/>
        <w:rPr>
          <w:rFonts w:asciiTheme="minorEastAsia" w:eastAsiaTheme="minorEastAsia" w:hAnsiTheme="minorEastAsia" w:cstheme="minorBidi"/>
          <w:szCs w:val="21"/>
        </w:rPr>
      </w:pPr>
    </w:p>
    <w:p w:rsidR="00A73E8C" w:rsidRDefault="00A73E8C" w:rsidP="00657B53">
      <w:pPr>
        <w:spacing w:line="320" w:lineRule="exact"/>
        <w:rPr>
          <w:rFonts w:asciiTheme="minorEastAsia" w:eastAsiaTheme="minorEastAsia" w:hAnsiTheme="minorEastAsia" w:cstheme="minorBidi"/>
          <w:szCs w:val="21"/>
        </w:rPr>
      </w:pPr>
    </w:p>
    <w:p w:rsidR="00A73E8C" w:rsidRDefault="00A73E8C" w:rsidP="00657B53">
      <w:pPr>
        <w:spacing w:line="320" w:lineRule="exact"/>
        <w:rPr>
          <w:rFonts w:asciiTheme="minorEastAsia" w:eastAsiaTheme="minorEastAsia" w:hAnsiTheme="minorEastAsia" w:cstheme="minorBidi"/>
          <w:szCs w:val="21"/>
        </w:rPr>
      </w:pPr>
    </w:p>
    <w:p w:rsidR="00A73E8C" w:rsidRDefault="00A73E8C" w:rsidP="00657B53">
      <w:pPr>
        <w:spacing w:line="320" w:lineRule="exact"/>
        <w:rPr>
          <w:rFonts w:asciiTheme="minorEastAsia" w:eastAsiaTheme="minorEastAsia" w:hAnsiTheme="minorEastAsia" w:cstheme="minorBidi"/>
          <w:szCs w:val="21"/>
        </w:rPr>
      </w:pPr>
    </w:p>
    <w:p w:rsidR="00A73E8C" w:rsidRDefault="00A73E8C" w:rsidP="00657B53">
      <w:pPr>
        <w:spacing w:line="320" w:lineRule="exact"/>
        <w:rPr>
          <w:rFonts w:asciiTheme="minorEastAsia" w:eastAsiaTheme="minorEastAsia" w:hAnsiTheme="minorEastAsia" w:cstheme="minorBidi"/>
          <w:szCs w:val="21"/>
        </w:rPr>
      </w:pPr>
    </w:p>
    <w:p w:rsidR="00A73E8C" w:rsidRDefault="00A73E8C" w:rsidP="00657B53">
      <w:pPr>
        <w:spacing w:line="320" w:lineRule="exact"/>
        <w:rPr>
          <w:rFonts w:asciiTheme="minorEastAsia" w:eastAsiaTheme="minorEastAsia" w:hAnsiTheme="minorEastAsia" w:cstheme="minorBidi"/>
          <w:szCs w:val="21"/>
        </w:rPr>
      </w:pPr>
    </w:p>
    <w:p w:rsidR="00A73E8C" w:rsidRDefault="00A73E8C" w:rsidP="00657B53">
      <w:pPr>
        <w:spacing w:line="320" w:lineRule="exact"/>
        <w:rPr>
          <w:rFonts w:asciiTheme="minorEastAsia" w:eastAsiaTheme="minorEastAsia" w:hAnsiTheme="minorEastAsia" w:cstheme="minorBidi"/>
          <w:szCs w:val="21"/>
        </w:rPr>
      </w:pPr>
    </w:p>
    <w:p w:rsidR="00A73E8C" w:rsidRDefault="00A73E8C" w:rsidP="00657B53">
      <w:pPr>
        <w:spacing w:line="320" w:lineRule="exact"/>
        <w:rPr>
          <w:rFonts w:asciiTheme="minorEastAsia" w:eastAsiaTheme="minorEastAsia" w:hAnsiTheme="minorEastAsia" w:cstheme="minorBidi"/>
          <w:szCs w:val="21"/>
        </w:rPr>
      </w:pPr>
    </w:p>
    <w:p w:rsidR="008810C2" w:rsidRDefault="008810C2" w:rsidP="00657B53">
      <w:pPr>
        <w:spacing w:line="320" w:lineRule="exact"/>
        <w:rPr>
          <w:rFonts w:asciiTheme="minorEastAsia" w:eastAsiaTheme="minorEastAsia" w:hAnsiTheme="minorEastAsia" w:cstheme="minorBidi"/>
          <w:szCs w:val="21"/>
        </w:rPr>
      </w:pPr>
    </w:p>
    <w:p w:rsidR="005D383F" w:rsidRDefault="003F5974" w:rsidP="00657B53">
      <w:pPr>
        <w:spacing w:line="320" w:lineRule="exact"/>
        <w:rPr>
          <w:rFonts w:asciiTheme="minorEastAsia" w:eastAsiaTheme="minorEastAsia" w:hAnsiTheme="minorEastAsia" w:cstheme="minorBidi"/>
          <w:szCs w:val="21"/>
        </w:rPr>
      </w:pPr>
      <w:r>
        <w:rPr>
          <w:noProof/>
        </w:rPr>
        <w:lastRenderedPageBreak/>
        <mc:AlternateContent>
          <mc:Choice Requires="wps">
            <w:drawing>
              <wp:anchor distT="0" distB="0" distL="114300" distR="114300" simplePos="0" relativeHeight="251851776" behindDoc="0" locked="0" layoutInCell="1" allowOverlap="1" wp14:anchorId="003409C8" wp14:editId="6767FCE5">
                <wp:simplePos x="0" y="0"/>
                <wp:positionH relativeFrom="margin">
                  <wp:posOffset>-19050</wp:posOffset>
                </wp:positionH>
                <wp:positionV relativeFrom="paragraph">
                  <wp:posOffset>63500</wp:posOffset>
                </wp:positionV>
                <wp:extent cx="6219825" cy="371475"/>
                <wp:effectExtent l="0" t="0" r="28575" b="28575"/>
                <wp:wrapNone/>
                <wp:docPr id="12" name="テキスト ボックス 12"/>
                <wp:cNvGraphicFramePr/>
                <a:graphic xmlns:a="http://schemas.openxmlformats.org/drawingml/2006/main">
                  <a:graphicData uri="http://schemas.microsoft.com/office/word/2010/wordprocessingShape">
                    <wps:wsp>
                      <wps:cNvSpPr txBox="1"/>
                      <wps:spPr>
                        <a:xfrm>
                          <a:off x="0" y="0"/>
                          <a:ext cx="6219825" cy="371475"/>
                        </a:xfrm>
                        <a:prstGeom prst="rect">
                          <a:avLst/>
                        </a:prstGeom>
                        <a:solidFill>
                          <a:srgbClr val="FF99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3714" w:rsidRPr="0073547F" w:rsidRDefault="00003714" w:rsidP="003913D9">
                            <w:pPr>
                              <w:spacing w:line="480" w:lineRule="exact"/>
                              <w:jc w:val="center"/>
                              <w:rPr>
                                <w:rFonts w:ascii="HG丸ｺﾞｼｯｸM-PRO" w:eastAsia="HG丸ｺﾞｼｯｸM-PRO" w:hAnsi="HG丸ｺﾞｼｯｸM-PRO"/>
                                <w:b/>
                                <w:sz w:val="44"/>
                                <w:szCs w:val="44"/>
                              </w:rPr>
                            </w:pPr>
                            <w:r>
                              <w:rPr>
                                <w:rFonts w:ascii="HG丸ｺﾞｼｯｸM-PRO" w:eastAsia="HG丸ｺﾞｼｯｸM-PRO" w:hAnsi="HG丸ｺﾞｼｯｸM-PRO" w:hint="eastAsia"/>
                                <w:b/>
                                <w:sz w:val="44"/>
                                <w:szCs w:val="44"/>
                              </w:rPr>
                              <w:t>憲法闘争</w:t>
                            </w:r>
                            <w:r w:rsidRPr="0073547F">
                              <w:rPr>
                                <w:rFonts w:ascii="HG丸ｺﾞｼｯｸM-PRO" w:eastAsia="HG丸ｺﾞｼｯｸM-PRO" w:hAnsi="HG丸ｺﾞｼｯｸM-PRO" w:hint="eastAsia"/>
                                <w:b/>
                                <w:sz w:val="44"/>
                                <w:szCs w:val="44"/>
                              </w:rPr>
                              <w:t>行動日程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409C8" id="テキスト ボックス 12" o:spid="_x0000_s1034" type="#_x0000_t202" style="position:absolute;left:0;text-align:left;margin-left:-1.5pt;margin-top:5pt;width:489.75pt;height:29.2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" fillcolor="#f9f" strokeweight=".5pt">
                <v:textbox>
                  <w:txbxContent>
                    <w:p w:rsidR="00003714" w:rsidRPr="0073547F" w:rsidRDefault="00003714" w:rsidP="003913D9">
                      <w:pPr>
                        <w:spacing w:line="480" w:lineRule="exact"/>
                        <w:jc w:val="center"/>
                        <w:rPr>
                          <w:rFonts w:ascii="HG丸ｺﾞｼｯｸM-PRO" w:eastAsia="HG丸ｺﾞｼｯｸM-PRO" w:hAnsi="HG丸ｺﾞｼｯｸM-PRO"/>
                          <w:b/>
                          <w:sz w:val="44"/>
                          <w:szCs w:val="44"/>
                        </w:rPr>
                      </w:pPr>
                      <w:r>
                        <w:rPr>
                          <w:rFonts w:ascii="HG丸ｺﾞｼｯｸM-PRO" w:eastAsia="HG丸ｺﾞｼｯｸM-PRO" w:hAnsi="HG丸ｺﾞｼｯｸM-PRO" w:hint="eastAsia"/>
                          <w:b/>
                          <w:sz w:val="44"/>
                          <w:szCs w:val="44"/>
                        </w:rPr>
                        <w:t>憲法闘争</w:t>
                      </w:r>
                      <w:r w:rsidRPr="0073547F">
                        <w:rPr>
                          <w:rFonts w:ascii="HG丸ｺﾞｼｯｸM-PRO" w:eastAsia="HG丸ｺﾞｼｯｸM-PRO" w:hAnsi="HG丸ｺﾞｼｯｸM-PRO" w:hint="eastAsia"/>
                          <w:b/>
                          <w:sz w:val="44"/>
                          <w:szCs w:val="44"/>
                        </w:rPr>
                        <w:t>行動日程</w:t>
                      </w:r>
                    </w:p>
                  </w:txbxContent>
                </v:textbox>
                <w10:wrap anchorx="margin"/>
              </v:shape>
            </w:pict>
          </mc:Fallback>
        </mc:AlternateContent>
      </w:r>
    </w:p>
    <w:p w:rsidR="00734DB0" w:rsidRDefault="00734DB0" w:rsidP="005369B9">
      <w:pPr>
        <w:spacing w:line="320" w:lineRule="exact"/>
        <w:jc w:val="right"/>
        <w:rPr>
          <w:rFonts w:asciiTheme="minorEastAsia" w:eastAsiaTheme="minorEastAsia" w:hAnsiTheme="minorEastAsia" w:cstheme="minorBidi"/>
          <w:sz w:val="18"/>
          <w:szCs w:val="18"/>
        </w:rPr>
      </w:pPr>
    </w:p>
    <w:p w:rsidR="00416507" w:rsidRDefault="00416507" w:rsidP="008839CB">
      <w:pPr>
        <w:spacing w:line="100" w:lineRule="exact"/>
        <w:rPr>
          <w:rFonts w:asciiTheme="minorEastAsia" w:eastAsiaTheme="minorEastAsia" w:hAnsiTheme="minorEastAsia" w:cstheme="minorBidi"/>
          <w:szCs w:val="21"/>
        </w:rPr>
      </w:pPr>
    </w:p>
    <w:p w:rsidR="00682BB4" w:rsidRPr="00A367AE" w:rsidRDefault="00682BB4" w:rsidP="00682BB4">
      <w:pPr>
        <w:spacing w:line="320" w:lineRule="exact"/>
        <w:jc w:val="left"/>
        <w:rPr>
          <w:rFonts w:asciiTheme="majorEastAsia" w:eastAsiaTheme="majorEastAsia" w:hAnsiTheme="majorEastAsia"/>
          <w:b/>
          <w:bdr w:val="single" w:sz="4" w:space="0" w:color="auto"/>
        </w:rPr>
      </w:pPr>
      <w:r>
        <w:rPr>
          <w:rFonts w:asciiTheme="majorEastAsia" w:eastAsiaTheme="majorEastAsia" w:hAnsiTheme="majorEastAsia" w:hint="eastAsia"/>
          <w:b/>
          <w:bdr w:val="single" w:sz="4" w:space="0" w:color="auto"/>
        </w:rPr>
        <w:t>5</w:t>
      </w:r>
      <w:r w:rsidRPr="00A367AE">
        <w:rPr>
          <w:rFonts w:asciiTheme="majorEastAsia" w:eastAsiaTheme="majorEastAsia" w:hAnsiTheme="majorEastAsia" w:hint="eastAsia"/>
          <w:b/>
          <w:bdr w:val="single" w:sz="4" w:space="0" w:color="auto"/>
        </w:rPr>
        <w:t>月</w:t>
      </w:r>
      <w:r>
        <w:rPr>
          <w:rFonts w:asciiTheme="majorEastAsia" w:eastAsiaTheme="majorEastAsia" w:hAnsiTheme="majorEastAsia" w:hint="eastAsia"/>
          <w:b/>
          <w:bdr w:val="single" w:sz="4" w:space="0" w:color="auto"/>
        </w:rPr>
        <w:t>25日（水）</w:t>
      </w:r>
      <w:r w:rsidRPr="00A367AE">
        <w:rPr>
          <w:rFonts w:asciiTheme="majorEastAsia" w:eastAsiaTheme="majorEastAsia" w:hAnsiTheme="majorEastAsia" w:hint="eastAsia"/>
          <w:b/>
          <w:bdr w:val="single" w:sz="4" w:space="0" w:color="auto"/>
        </w:rPr>
        <w:t>定例国会行動</w:t>
      </w:r>
      <w:r>
        <w:rPr>
          <w:rFonts w:asciiTheme="majorEastAsia" w:eastAsiaTheme="majorEastAsia" w:hAnsiTheme="majorEastAsia" w:hint="eastAsia"/>
          <w:b/>
          <w:bdr w:val="single" w:sz="4" w:space="0" w:color="auto"/>
        </w:rPr>
        <w:t>＆院内集会</w:t>
      </w:r>
    </w:p>
    <w:p w:rsidR="00706FE1" w:rsidRDefault="00682BB4" w:rsidP="00682BB4">
      <w:pPr>
        <w:spacing w:line="300" w:lineRule="exact"/>
        <w:jc w:val="left"/>
        <w:rPr>
          <w:rFonts w:ascii="ＭＳ 明朝" w:hAnsi="ＭＳ 明朝"/>
        </w:rPr>
      </w:pPr>
      <w:r w:rsidRPr="00A367AE">
        <w:rPr>
          <w:rFonts w:hint="eastAsia"/>
          <w:szCs w:val="21"/>
        </w:rPr>
        <w:t>■</w:t>
      </w:r>
      <w:r w:rsidRPr="00A367AE">
        <w:rPr>
          <w:rFonts w:ascii="ＭＳ 明朝" w:hAnsi="ＭＳ 明朝" w:hint="eastAsia"/>
        </w:rPr>
        <w:t>日時</w:t>
      </w:r>
      <w:r w:rsidRPr="00A367AE">
        <w:rPr>
          <w:rFonts w:asciiTheme="minorEastAsia" w:eastAsiaTheme="minorEastAsia" w:hAnsiTheme="minorEastAsia" w:cstheme="minorBidi" w:hint="eastAsia"/>
          <w:szCs w:val="21"/>
        </w:rPr>
        <w:t>／</w:t>
      </w:r>
      <w:r>
        <w:rPr>
          <w:rFonts w:ascii="ＭＳ 明朝" w:hAnsi="ＭＳ 明朝" w:hint="eastAsia"/>
        </w:rPr>
        <w:t>5</w:t>
      </w:r>
      <w:r w:rsidRPr="00A367AE">
        <w:rPr>
          <w:rFonts w:ascii="ＭＳ 明朝" w:hAnsi="ＭＳ 明朝" w:hint="eastAsia"/>
        </w:rPr>
        <w:t>月</w:t>
      </w:r>
      <w:r>
        <w:rPr>
          <w:rFonts w:ascii="ＭＳ 明朝" w:hAnsi="ＭＳ 明朝" w:hint="eastAsia"/>
        </w:rPr>
        <w:t>25</w:t>
      </w:r>
      <w:r w:rsidRPr="00A367AE">
        <w:rPr>
          <w:rFonts w:ascii="ＭＳ 明朝" w:hAnsi="ＭＳ 明朝" w:hint="eastAsia"/>
        </w:rPr>
        <w:t>日（水）</w:t>
      </w:r>
    </w:p>
    <w:p w:rsidR="004C2D7A" w:rsidRDefault="00706FE1" w:rsidP="00706FE1">
      <w:pPr>
        <w:spacing w:line="300" w:lineRule="exact"/>
        <w:ind w:firstLineChars="100" w:firstLine="210"/>
        <w:jc w:val="left"/>
        <w:rPr>
          <w:rFonts w:ascii="ＭＳ 明朝" w:hAnsi="ＭＳ 明朝"/>
        </w:rPr>
      </w:pPr>
      <w:r>
        <w:rPr>
          <w:rFonts w:ascii="ＭＳ 明朝" w:hAnsi="ＭＳ 明朝" w:hint="eastAsia"/>
        </w:rPr>
        <w:t>◇定例国会行動</w:t>
      </w:r>
      <w:r w:rsidR="00682BB4" w:rsidRPr="00A367AE">
        <w:rPr>
          <w:rFonts w:ascii="ＭＳ 明朝" w:hAnsi="ＭＳ 明朝" w:hint="eastAsia"/>
        </w:rPr>
        <w:t>12時15分～13時</w:t>
      </w:r>
      <w:r w:rsidR="004C2D7A">
        <w:rPr>
          <w:rFonts w:ascii="ＭＳ 明朝" w:hAnsi="ＭＳ 明朝" w:hint="eastAsia"/>
        </w:rPr>
        <w:t xml:space="preserve">　</w:t>
      </w:r>
      <w:r>
        <w:rPr>
          <w:rFonts w:ascii="ＭＳ 明朝" w:hAnsi="ＭＳ 明朝" w:hint="eastAsia"/>
        </w:rPr>
        <w:t xml:space="preserve">　</w:t>
      </w:r>
      <w:r w:rsidR="004C2D7A" w:rsidRPr="00A367AE">
        <w:rPr>
          <w:rFonts w:asciiTheme="minorEastAsia" w:eastAsiaTheme="minorEastAsia" w:hAnsiTheme="minorEastAsia" w:cstheme="minorBidi" w:hint="eastAsia"/>
          <w:szCs w:val="21"/>
        </w:rPr>
        <w:t>衆</w:t>
      </w:r>
      <w:r w:rsidR="003B4067">
        <w:rPr>
          <w:rFonts w:asciiTheme="minorEastAsia" w:eastAsiaTheme="minorEastAsia" w:hAnsiTheme="minorEastAsia" w:cstheme="minorBidi" w:hint="eastAsia"/>
          <w:szCs w:val="21"/>
        </w:rPr>
        <w:t>議</w:t>
      </w:r>
      <w:bookmarkStart w:id="0" w:name="_GoBack"/>
      <w:bookmarkEnd w:id="0"/>
      <w:r w:rsidR="004C2D7A" w:rsidRPr="00A367AE">
        <w:rPr>
          <w:rFonts w:asciiTheme="minorEastAsia" w:eastAsiaTheme="minorEastAsia" w:hAnsiTheme="minorEastAsia" w:cstheme="minorBidi" w:hint="eastAsia"/>
          <w:szCs w:val="21"/>
        </w:rPr>
        <w:t>院第２議員会館前</w:t>
      </w:r>
    </w:p>
    <w:p w:rsidR="00682BB4" w:rsidRDefault="00682BB4" w:rsidP="00682BB4">
      <w:pPr>
        <w:spacing w:line="300" w:lineRule="exact"/>
        <w:jc w:val="left"/>
        <w:rPr>
          <w:rFonts w:ascii="ＭＳ 明朝" w:hAnsi="ＭＳ 明朝"/>
        </w:rPr>
      </w:pPr>
      <w:r>
        <w:rPr>
          <w:rFonts w:ascii="ＭＳ 明朝" w:hAnsi="ＭＳ 明朝" w:hint="eastAsia"/>
        </w:rPr>
        <w:t xml:space="preserve">　◇院内集会14：00～</w:t>
      </w:r>
      <w:r w:rsidR="00706FE1">
        <w:rPr>
          <w:rFonts w:ascii="ＭＳ 明朝" w:hAnsi="ＭＳ 明朝" w:hint="eastAsia"/>
        </w:rPr>
        <w:t xml:space="preserve">16：10　　</w:t>
      </w:r>
      <w:r>
        <w:rPr>
          <w:rFonts w:ascii="ＭＳ 明朝" w:hAnsi="ＭＳ 明朝" w:hint="eastAsia"/>
        </w:rPr>
        <w:t>衆議院第1議員会館・大会議室</w:t>
      </w:r>
    </w:p>
    <w:p w:rsidR="00682BB4" w:rsidRPr="00A367AE" w:rsidRDefault="00682BB4" w:rsidP="004C2D7A">
      <w:pPr>
        <w:spacing w:line="300" w:lineRule="exact"/>
        <w:ind w:firstLineChars="200" w:firstLine="420"/>
        <w:jc w:val="left"/>
        <w:rPr>
          <w:rFonts w:ascii="ＭＳ 明朝" w:hAnsi="ＭＳ 明朝"/>
        </w:rPr>
      </w:pPr>
      <w:r>
        <w:rPr>
          <w:rFonts w:ascii="ＭＳ 明朝" w:hAnsi="ＭＳ 明朝" w:hint="eastAsia"/>
        </w:rPr>
        <w:t>「安倍政権打倒！戦争法廃止、国民要求実現5.25院内集会」</w:t>
      </w:r>
      <w:r w:rsidR="004C2D7A">
        <w:rPr>
          <w:rFonts w:ascii="ＭＳ 明朝" w:hAnsi="ＭＳ 明朝" w:hint="eastAsia"/>
        </w:rPr>
        <w:t>講演：二宮厚美・神戸大学名誉教授</w:t>
      </w:r>
    </w:p>
    <w:p w:rsidR="00682BB4" w:rsidRPr="001D6B22" w:rsidRDefault="00682BB4" w:rsidP="00682BB4">
      <w:pPr>
        <w:spacing w:line="300" w:lineRule="exact"/>
        <w:rPr>
          <w:rFonts w:asciiTheme="minorEastAsia" w:eastAsiaTheme="minorEastAsia" w:hAnsiTheme="minorEastAsia" w:cstheme="minorBidi"/>
          <w:color w:val="FF0000"/>
          <w:szCs w:val="21"/>
        </w:rPr>
      </w:pPr>
      <w:r w:rsidRPr="00A367AE">
        <w:rPr>
          <w:rFonts w:hint="eastAsia"/>
          <w:szCs w:val="21"/>
        </w:rPr>
        <w:t>■</w:t>
      </w:r>
      <w:r w:rsidRPr="00A367AE">
        <w:rPr>
          <w:rFonts w:ascii="ＭＳ 明朝" w:hAnsi="ＭＳ 明朝" w:hint="eastAsia"/>
        </w:rPr>
        <w:t>主催／国民大運動・中央社保協・安保破棄実行委員会</w:t>
      </w:r>
    </w:p>
    <w:p w:rsidR="00EA1719" w:rsidRPr="00A367AE" w:rsidRDefault="00BC7213" w:rsidP="00EA1719">
      <w:pPr>
        <w:spacing w:line="320" w:lineRule="exact"/>
        <w:rPr>
          <w:rFonts w:asciiTheme="minorEastAsia" w:eastAsiaTheme="minorEastAsia" w:hAnsiTheme="minorEastAsia" w:cstheme="minorBidi"/>
          <w:szCs w:val="21"/>
        </w:rPr>
      </w:pPr>
      <w:r w:rsidRPr="00BC7213">
        <w:rPr>
          <w:rFonts w:asciiTheme="majorEastAsia" w:eastAsiaTheme="majorEastAsia" w:hAnsiTheme="majorEastAsia" w:cstheme="minorBidi" w:hint="eastAsia"/>
          <w:b/>
          <w:szCs w:val="21"/>
          <w:bdr w:val="single" w:sz="4" w:space="0" w:color="auto"/>
        </w:rPr>
        <w:t>「明日をきめるのは私たち―政治を変えよう！</w:t>
      </w:r>
      <w:r w:rsidRPr="008D0FEC">
        <w:rPr>
          <w:rFonts w:asciiTheme="majorEastAsia" w:eastAsiaTheme="majorEastAsia" w:hAnsiTheme="majorEastAsia" w:cstheme="minorBidi" w:hint="eastAsia"/>
          <w:b/>
          <w:color w:val="FF0000"/>
          <w:szCs w:val="21"/>
          <w:bdr w:val="single" w:sz="4" w:space="0" w:color="auto"/>
        </w:rPr>
        <w:t>6.5全国総がかり大行動」</w:t>
      </w:r>
      <w:r w:rsidR="00EA1719" w:rsidRPr="00A367AE">
        <w:rPr>
          <w:rFonts w:asciiTheme="majorEastAsia" w:eastAsiaTheme="majorEastAsia" w:hAnsiTheme="majorEastAsia" w:cstheme="minorBidi" w:hint="eastAsia"/>
          <w:b/>
          <w:szCs w:val="21"/>
        </w:rPr>
        <w:t xml:space="preserve">　</w:t>
      </w:r>
      <w:r w:rsidR="00EA1719" w:rsidRPr="00A367AE">
        <w:rPr>
          <w:rFonts w:asciiTheme="majorEastAsia" w:eastAsiaTheme="majorEastAsia" w:hAnsiTheme="majorEastAsia" w:cstheme="minorBidi" w:hint="eastAsia"/>
          <w:szCs w:val="21"/>
        </w:rPr>
        <w:t>8.30を上回る全国行動に！</w:t>
      </w:r>
    </w:p>
    <w:p w:rsidR="00EA1719" w:rsidRPr="00A367AE" w:rsidRDefault="00EA1719" w:rsidP="00EA1719">
      <w:pPr>
        <w:spacing w:line="300" w:lineRule="exact"/>
        <w:rPr>
          <w:rFonts w:asciiTheme="minorEastAsia" w:eastAsiaTheme="minorEastAsia" w:hAnsiTheme="minorEastAsia" w:cstheme="minorBidi"/>
          <w:szCs w:val="21"/>
        </w:rPr>
      </w:pPr>
      <w:r w:rsidRPr="00A367AE">
        <w:rPr>
          <w:rFonts w:asciiTheme="minorEastAsia" w:eastAsiaTheme="minorEastAsia" w:hAnsiTheme="minorEastAsia" w:cstheme="minorBidi" w:hint="eastAsia"/>
          <w:szCs w:val="21"/>
        </w:rPr>
        <w:t>＜東京都内＞</w:t>
      </w:r>
    </w:p>
    <w:p w:rsidR="00D135AD" w:rsidRDefault="00BC7213" w:rsidP="00EA1719">
      <w:pPr>
        <w:spacing w:line="300" w:lineRule="exact"/>
        <w:rPr>
          <w:rFonts w:asciiTheme="minorEastAsia" w:eastAsiaTheme="minorEastAsia" w:hAnsiTheme="minorEastAsia" w:cstheme="minorBidi"/>
          <w:szCs w:val="21"/>
        </w:rPr>
      </w:pPr>
      <w:r w:rsidRPr="00BC7213">
        <w:rPr>
          <w:rFonts w:asciiTheme="minorEastAsia" w:eastAsiaTheme="minorEastAsia" w:hAnsiTheme="minorEastAsia" w:cstheme="minorBidi" w:hint="eastAsia"/>
          <w:szCs w:val="21"/>
        </w:rPr>
        <w:t>■日時／6月5日（日）14時～15時30分　　■場所／</w:t>
      </w:r>
      <w:r w:rsidR="00D135AD" w:rsidRPr="00D135AD">
        <w:rPr>
          <w:rFonts w:asciiTheme="minorEastAsia" w:eastAsiaTheme="minorEastAsia" w:hAnsiTheme="minorEastAsia" w:cstheme="minorBidi" w:hint="eastAsia"/>
          <w:szCs w:val="21"/>
        </w:rPr>
        <w:t>国会議事堂周辺、霞ヶ関官庁街周辺</w:t>
      </w:r>
    </w:p>
    <w:p w:rsidR="00EA1719" w:rsidRDefault="00EA1719" w:rsidP="00EA1719">
      <w:pPr>
        <w:spacing w:line="300" w:lineRule="exact"/>
        <w:rPr>
          <w:rFonts w:asciiTheme="minorEastAsia" w:eastAsiaTheme="minorEastAsia" w:hAnsiTheme="minorEastAsia" w:cstheme="minorBidi"/>
          <w:szCs w:val="21"/>
        </w:rPr>
      </w:pPr>
      <w:r w:rsidRPr="00A367AE">
        <w:rPr>
          <w:rFonts w:asciiTheme="minorEastAsia" w:eastAsiaTheme="minorEastAsia" w:hAnsiTheme="minorEastAsia" w:cstheme="minorBidi" w:hint="eastAsia"/>
          <w:szCs w:val="21"/>
        </w:rPr>
        <w:t>■主催／総がかり行動実行委員会</w:t>
      </w:r>
    </w:p>
    <w:p w:rsidR="00BC7213" w:rsidRPr="001D6B22" w:rsidRDefault="00BC7213" w:rsidP="00BC7213">
      <w:pPr>
        <w:spacing w:line="320" w:lineRule="exact"/>
        <w:rPr>
          <w:rFonts w:asciiTheme="minorEastAsia" w:eastAsiaTheme="minorEastAsia" w:hAnsiTheme="minorEastAsia" w:cstheme="minorBidi"/>
          <w:szCs w:val="21"/>
        </w:rPr>
      </w:pPr>
      <w:r>
        <w:rPr>
          <w:rFonts w:asciiTheme="majorEastAsia" w:eastAsiaTheme="majorEastAsia" w:hAnsiTheme="majorEastAsia" w:cstheme="minorBidi" w:hint="eastAsia"/>
          <w:b/>
          <w:szCs w:val="21"/>
          <w:bdr w:val="single" w:sz="4" w:space="0" w:color="auto"/>
        </w:rPr>
        <w:t>6</w:t>
      </w:r>
      <w:r w:rsidRPr="001D6B22">
        <w:rPr>
          <w:rFonts w:asciiTheme="majorEastAsia" w:eastAsiaTheme="majorEastAsia" w:hAnsiTheme="majorEastAsia" w:cstheme="minorBidi" w:hint="eastAsia"/>
          <w:b/>
          <w:szCs w:val="21"/>
          <w:bdr w:val="single" w:sz="4" w:space="0" w:color="auto"/>
        </w:rPr>
        <w:t>月　「9の日」行動</w:t>
      </w:r>
      <w:r w:rsidRPr="001D6B22">
        <w:rPr>
          <w:rFonts w:asciiTheme="majorEastAsia" w:eastAsiaTheme="majorEastAsia" w:hAnsiTheme="majorEastAsia" w:cstheme="minorBidi" w:hint="eastAsia"/>
          <w:b/>
          <w:szCs w:val="21"/>
        </w:rPr>
        <w:t xml:space="preserve">　</w:t>
      </w:r>
      <w:r w:rsidRPr="001D6B22">
        <w:rPr>
          <w:rFonts w:asciiTheme="majorEastAsia" w:eastAsiaTheme="majorEastAsia" w:hAnsiTheme="majorEastAsia" w:cstheme="minorBidi" w:hint="eastAsia"/>
          <w:szCs w:val="21"/>
        </w:rPr>
        <w:t>全国各地でとりくみましょう！</w:t>
      </w:r>
    </w:p>
    <w:p w:rsidR="00BC7213" w:rsidRPr="00BC7213" w:rsidRDefault="00BC7213" w:rsidP="00BC7213">
      <w:pPr>
        <w:spacing w:line="300" w:lineRule="exact"/>
        <w:rPr>
          <w:rFonts w:asciiTheme="minorEastAsia" w:eastAsiaTheme="minorEastAsia" w:hAnsiTheme="minorEastAsia" w:cstheme="minorBidi"/>
          <w:szCs w:val="21"/>
        </w:rPr>
      </w:pPr>
      <w:r w:rsidRPr="00BC7213">
        <w:rPr>
          <w:rFonts w:asciiTheme="minorEastAsia" w:eastAsiaTheme="minorEastAsia" w:hAnsiTheme="minorEastAsia" w:cstheme="minorBidi" w:hint="eastAsia"/>
          <w:szCs w:val="21"/>
        </w:rPr>
        <w:t>＜東京都内＞</w:t>
      </w:r>
    </w:p>
    <w:p w:rsidR="00BC7213" w:rsidRPr="00BC7213" w:rsidRDefault="00BC7213" w:rsidP="00BC7213">
      <w:pPr>
        <w:spacing w:line="300" w:lineRule="exact"/>
        <w:rPr>
          <w:rFonts w:asciiTheme="minorEastAsia" w:eastAsiaTheme="minorEastAsia" w:hAnsiTheme="minorEastAsia" w:cstheme="minorBidi"/>
          <w:szCs w:val="21"/>
        </w:rPr>
      </w:pPr>
      <w:r w:rsidRPr="00BC7213">
        <w:rPr>
          <w:rFonts w:asciiTheme="minorEastAsia" w:eastAsiaTheme="minorEastAsia" w:hAnsiTheme="minorEastAsia" w:cstheme="minorBidi" w:hint="eastAsia"/>
          <w:szCs w:val="21"/>
        </w:rPr>
        <w:t>■日時／</w:t>
      </w:r>
      <w:r>
        <w:rPr>
          <w:rFonts w:asciiTheme="minorEastAsia" w:eastAsiaTheme="minorEastAsia" w:hAnsiTheme="minorEastAsia" w:cstheme="minorBidi" w:hint="eastAsia"/>
          <w:szCs w:val="21"/>
        </w:rPr>
        <w:t>6</w:t>
      </w:r>
      <w:r w:rsidRPr="00BC7213">
        <w:rPr>
          <w:rFonts w:asciiTheme="minorEastAsia" w:eastAsiaTheme="minorEastAsia" w:hAnsiTheme="minorEastAsia" w:cstheme="minorBidi" w:hint="eastAsia"/>
          <w:szCs w:val="21"/>
        </w:rPr>
        <w:t>月9日（</w:t>
      </w:r>
      <w:r>
        <w:rPr>
          <w:rFonts w:asciiTheme="minorEastAsia" w:eastAsiaTheme="minorEastAsia" w:hAnsiTheme="minorEastAsia" w:cstheme="minorBidi" w:hint="eastAsia"/>
          <w:szCs w:val="21"/>
        </w:rPr>
        <w:t>木</w:t>
      </w:r>
      <w:r w:rsidRPr="00BC7213">
        <w:rPr>
          <w:rFonts w:asciiTheme="minorEastAsia" w:eastAsiaTheme="minorEastAsia" w:hAnsiTheme="minorEastAsia" w:cstheme="minorBidi" w:hint="eastAsia"/>
          <w:szCs w:val="21"/>
        </w:rPr>
        <w:t>）12：00～13：00　　■場所／</w:t>
      </w:r>
      <w:r>
        <w:rPr>
          <w:rFonts w:asciiTheme="minorEastAsia" w:eastAsiaTheme="minorEastAsia" w:hAnsiTheme="minorEastAsia" w:cstheme="minorBidi" w:hint="eastAsia"/>
          <w:szCs w:val="21"/>
        </w:rPr>
        <w:t>新宿駅西</w:t>
      </w:r>
      <w:r w:rsidRPr="00BC7213">
        <w:rPr>
          <w:rFonts w:asciiTheme="minorEastAsia" w:eastAsiaTheme="minorEastAsia" w:hAnsiTheme="minorEastAsia" w:cstheme="minorBidi" w:hint="eastAsia"/>
          <w:szCs w:val="21"/>
        </w:rPr>
        <w:t>口</w:t>
      </w:r>
    </w:p>
    <w:p w:rsidR="00BC7213" w:rsidRDefault="00BC7213" w:rsidP="00EA1719">
      <w:pPr>
        <w:spacing w:line="300" w:lineRule="exact"/>
        <w:rPr>
          <w:rFonts w:asciiTheme="minorEastAsia" w:eastAsiaTheme="minorEastAsia" w:hAnsiTheme="minorEastAsia" w:cstheme="minorBidi"/>
          <w:szCs w:val="21"/>
        </w:rPr>
      </w:pPr>
      <w:r w:rsidRPr="00BD3B2A">
        <w:rPr>
          <w:rFonts w:asciiTheme="minorEastAsia" w:eastAsiaTheme="minorEastAsia" w:hAnsiTheme="minorEastAsia" w:cstheme="minorBidi" w:hint="eastAsia"/>
          <w:szCs w:val="21"/>
        </w:rPr>
        <w:t>■主催／憲法共同センター、憲法東京共同センター</w:t>
      </w:r>
    </w:p>
    <w:p w:rsidR="00D135AD" w:rsidRDefault="00D135AD" w:rsidP="00D135AD">
      <w:pPr>
        <w:spacing w:line="320" w:lineRule="exact"/>
        <w:rPr>
          <w:rFonts w:asciiTheme="majorEastAsia" w:eastAsiaTheme="majorEastAsia" w:hAnsiTheme="majorEastAsia" w:cstheme="minorBidi"/>
          <w:b/>
          <w:color w:val="000000" w:themeColor="text1"/>
          <w:szCs w:val="21"/>
          <w:bdr w:val="single" w:sz="4" w:space="0" w:color="auto"/>
        </w:rPr>
      </w:pPr>
      <w:r>
        <w:rPr>
          <w:rFonts w:asciiTheme="majorEastAsia" w:eastAsiaTheme="majorEastAsia" w:hAnsiTheme="majorEastAsia" w:cstheme="minorBidi" w:hint="eastAsia"/>
          <w:b/>
          <w:color w:val="000000" w:themeColor="text1"/>
          <w:szCs w:val="21"/>
          <w:bdr w:val="single" w:sz="4" w:space="0" w:color="auto"/>
        </w:rPr>
        <w:t>6</w:t>
      </w:r>
      <w:r w:rsidRPr="00B076FB">
        <w:rPr>
          <w:rFonts w:asciiTheme="majorEastAsia" w:eastAsiaTheme="majorEastAsia" w:hAnsiTheme="majorEastAsia" w:cstheme="minorBidi" w:hint="eastAsia"/>
          <w:b/>
          <w:color w:val="000000" w:themeColor="text1"/>
          <w:szCs w:val="21"/>
          <w:bdr w:val="single" w:sz="4" w:space="0" w:color="auto"/>
        </w:rPr>
        <w:t>月　「19日」行動</w:t>
      </w:r>
    </w:p>
    <w:p w:rsidR="00D135AD" w:rsidRPr="00B076FB" w:rsidRDefault="00D135AD" w:rsidP="00D135AD">
      <w:pPr>
        <w:spacing w:line="320" w:lineRule="exact"/>
        <w:rPr>
          <w:rFonts w:asciiTheme="minorEastAsia" w:eastAsiaTheme="minorEastAsia" w:hAnsiTheme="minorEastAsia" w:cstheme="minorBidi"/>
          <w:color w:val="000000" w:themeColor="text1"/>
          <w:szCs w:val="21"/>
        </w:rPr>
      </w:pPr>
      <w:r w:rsidRPr="00B076FB">
        <w:rPr>
          <w:rFonts w:asciiTheme="minorEastAsia" w:eastAsiaTheme="minorEastAsia" w:hAnsiTheme="minorEastAsia" w:cstheme="minorBidi" w:hint="eastAsia"/>
          <w:color w:val="000000" w:themeColor="text1"/>
          <w:szCs w:val="21"/>
        </w:rPr>
        <w:t>＜東京都内＞</w:t>
      </w:r>
    </w:p>
    <w:p w:rsidR="00D135AD" w:rsidRPr="00B076FB" w:rsidRDefault="00D135AD" w:rsidP="00D135AD">
      <w:pPr>
        <w:spacing w:line="320" w:lineRule="exact"/>
        <w:rPr>
          <w:rFonts w:asciiTheme="minorEastAsia" w:eastAsiaTheme="minorEastAsia" w:hAnsiTheme="minorEastAsia" w:cstheme="minorBidi"/>
          <w:color w:val="000000" w:themeColor="text1"/>
          <w:szCs w:val="21"/>
        </w:rPr>
      </w:pPr>
      <w:r w:rsidRPr="00B076FB">
        <w:rPr>
          <w:rFonts w:asciiTheme="minorEastAsia" w:eastAsiaTheme="minorEastAsia" w:hAnsiTheme="minorEastAsia" w:cstheme="minorBidi" w:hint="eastAsia"/>
          <w:color w:val="000000" w:themeColor="text1"/>
          <w:szCs w:val="21"/>
        </w:rPr>
        <w:t>■日時／</w:t>
      </w:r>
      <w:r>
        <w:rPr>
          <w:rFonts w:asciiTheme="minorEastAsia" w:eastAsiaTheme="minorEastAsia" w:hAnsiTheme="minorEastAsia" w:cstheme="minorBidi" w:hint="eastAsia"/>
          <w:color w:val="000000" w:themeColor="text1"/>
          <w:szCs w:val="21"/>
        </w:rPr>
        <w:t>6</w:t>
      </w:r>
      <w:r w:rsidRPr="00B076FB">
        <w:rPr>
          <w:rFonts w:asciiTheme="minorEastAsia" w:eastAsiaTheme="minorEastAsia" w:hAnsiTheme="minorEastAsia" w:cstheme="minorBidi" w:hint="eastAsia"/>
          <w:color w:val="000000" w:themeColor="text1"/>
          <w:szCs w:val="21"/>
        </w:rPr>
        <w:t>月19</w:t>
      </w:r>
      <w:r>
        <w:rPr>
          <w:rFonts w:asciiTheme="minorEastAsia" w:eastAsiaTheme="minorEastAsia" w:hAnsiTheme="minorEastAsia" w:cstheme="minorBidi" w:hint="eastAsia"/>
          <w:color w:val="000000" w:themeColor="text1"/>
          <w:szCs w:val="21"/>
        </w:rPr>
        <w:t>日（日</w:t>
      </w:r>
      <w:r w:rsidRPr="00B076FB">
        <w:rPr>
          <w:rFonts w:asciiTheme="minorEastAsia" w:eastAsiaTheme="minorEastAsia" w:hAnsiTheme="minorEastAsia" w:cstheme="minorBidi" w:hint="eastAsia"/>
          <w:color w:val="000000" w:themeColor="text1"/>
          <w:szCs w:val="21"/>
        </w:rPr>
        <w:t>）</w:t>
      </w:r>
      <w:r w:rsidRPr="00B61B9D">
        <w:rPr>
          <w:rFonts w:asciiTheme="minorEastAsia" w:eastAsiaTheme="minorEastAsia" w:hAnsiTheme="minorEastAsia" w:cstheme="minorBidi" w:hint="eastAsia"/>
          <w:color w:val="000000" w:themeColor="text1"/>
          <w:szCs w:val="21"/>
          <w:u w:val="single"/>
        </w:rPr>
        <w:t>14時00分～15時30分</w:t>
      </w:r>
      <w:r w:rsidRPr="00B076FB">
        <w:rPr>
          <w:rFonts w:asciiTheme="minorEastAsia" w:eastAsiaTheme="minorEastAsia" w:hAnsiTheme="minorEastAsia" w:cstheme="minorBidi" w:hint="eastAsia"/>
          <w:color w:val="000000" w:themeColor="text1"/>
          <w:szCs w:val="21"/>
        </w:rPr>
        <w:t xml:space="preserve">　　</w:t>
      </w:r>
      <w:r w:rsidRPr="00D135AD">
        <w:rPr>
          <w:rFonts w:asciiTheme="minorEastAsia" w:eastAsiaTheme="minorEastAsia" w:hAnsiTheme="minorEastAsia" w:cstheme="minorBidi" w:hint="eastAsia"/>
          <w:b/>
          <w:color w:val="FF0000"/>
          <w:szCs w:val="21"/>
        </w:rPr>
        <w:t>＊日曜日なので昼間に行います</w:t>
      </w:r>
      <w:r>
        <w:rPr>
          <w:rFonts w:asciiTheme="minorEastAsia" w:eastAsiaTheme="minorEastAsia" w:hAnsiTheme="minorEastAsia" w:cstheme="minorBidi" w:hint="eastAsia"/>
          <w:b/>
          <w:color w:val="FF0000"/>
          <w:szCs w:val="21"/>
        </w:rPr>
        <w:t>。</w:t>
      </w:r>
    </w:p>
    <w:p w:rsidR="00D135AD" w:rsidRPr="00B076FB" w:rsidRDefault="00D135AD" w:rsidP="00D135AD">
      <w:pPr>
        <w:spacing w:line="320" w:lineRule="exact"/>
        <w:rPr>
          <w:rFonts w:asciiTheme="minorEastAsia" w:eastAsiaTheme="minorEastAsia" w:hAnsiTheme="minorEastAsia" w:cstheme="minorBidi"/>
          <w:color w:val="000000" w:themeColor="text1"/>
          <w:szCs w:val="21"/>
        </w:rPr>
      </w:pPr>
      <w:r w:rsidRPr="00B076FB">
        <w:rPr>
          <w:rFonts w:asciiTheme="minorEastAsia" w:eastAsiaTheme="minorEastAsia" w:hAnsiTheme="minorEastAsia" w:cstheme="minorBidi" w:hint="eastAsia"/>
          <w:color w:val="000000" w:themeColor="text1"/>
          <w:szCs w:val="21"/>
        </w:rPr>
        <w:t>■場所／</w:t>
      </w:r>
      <w:r w:rsidRPr="00706FE1">
        <w:rPr>
          <w:rFonts w:asciiTheme="majorEastAsia" w:eastAsiaTheme="majorEastAsia" w:hAnsiTheme="majorEastAsia" w:cstheme="minorBidi" w:hint="eastAsia"/>
          <w:b/>
          <w:color w:val="000000" w:themeColor="text1"/>
          <w:szCs w:val="21"/>
        </w:rPr>
        <w:t>国会</w:t>
      </w:r>
      <w:r w:rsidR="00706FE1" w:rsidRPr="00706FE1">
        <w:rPr>
          <w:rFonts w:asciiTheme="majorEastAsia" w:eastAsiaTheme="majorEastAsia" w:hAnsiTheme="majorEastAsia" w:cstheme="minorBidi" w:hint="eastAsia"/>
          <w:b/>
          <w:color w:val="000000" w:themeColor="text1"/>
          <w:szCs w:val="21"/>
        </w:rPr>
        <w:t>正門</w:t>
      </w:r>
      <w:r w:rsidRPr="00706FE1">
        <w:rPr>
          <w:rFonts w:asciiTheme="majorEastAsia" w:eastAsiaTheme="majorEastAsia" w:hAnsiTheme="majorEastAsia" w:cstheme="minorBidi" w:hint="eastAsia"/>
          <w:b/>
          <w:color w:val="000000" w:themeColor="text1"/>
          <w:szCs w:val="21"/>
        </w:rPr>
        <w:t>前</w:t>
      </w:r>
      <w:r w:rsidRPr="00B076FB">
        <w:rPr>
          <w:rFonts w:asciiTheme="minorEastAsia" w:eastAsiaTheme="minorEastAsia" w:hAnsiTheme="minorEastAsia" w:cstheme="minorBidi" w:hint="eastAsia"/>
          <w:color w:val="000000" w:themeColor="text1"/>
          <w:szCs w:val="21"/>
        </w:rPr>
        <w:t xml:space="preserve">　</w:t>
      </w:r>
      <w:r w:rsidR="00706FE1">
        <w:rPr>
          <w:rFonts w:asciiTheme="minorEastAsia" w:eastAsiaTheme="minorEastAsia" w:hAnsiTheme="minorEastAsia" w:cstheme="minorBidi" w:hint="eastAsia"/>
          <w:color w:val="000000" w:themeColor="text1"/>
          <w:szCs w:val="21"/>
        </w:rPr>
        <w:t xml:space="preserve">　</w:t>
      </w:r>
      <w:r w:rsidRPr="00B076FB">
        <w:rPr>
          <w:rFonts w:asciiTheme="minorEastAsia" w:eastAsiaTheme="minorEastAsia" w:hAnsiTheme="minorEastAsia" w:cstheme="minorBidi" w:hint="eastAsia"/>
          <w:color w:val="000000" w:themeColor="text1"/>
          <w:szCs w:val="21"/>
        </w:rPr>
        <w:t>＊</w:t>
      </w:r>
      <w:r>
        <w:rPr>
          <w:rFonts w:asciiTheme="minorEastAsia" w:eastAsiaTheme="minorEastAsia" w:hAnsiTheme="minorEastAsia" w:cstheme="minorBidi" w:hint="eastAsia"/>
          <w:color w:val="000000" w:themeColor="text1"/>
          <w:szCs w:val="21"/>
        </w:rPr>
        <w:t>全労連など、</w:t>
      </w:r>
      <w:r w:rsidRPr="00B076FB">
        <w:rPr>
          <w:rFonts w:asciiTheme="minorEastAsia" w:eastAsiaTheme="minorEastAsia" w:hAnsiTheme="minorEastAsia" w:cstheme="minorBidi" w:hint="eastAsia"/>
          <w:color w:val="000000" w:themeColor="text1"/>
          <w:szCs w:val="21"/>
        </w:rPr>
        <w:t>憲法共同センターは</w:t>
      </w:r>
      <w:r w:rsidR="00706FE1" w:rsidRPr="00706FE1">
        <w:rPr>
          <w:rFonts w:asciiTheme="majorEastAsia" w:eastAsiaTheme="majorEastAsia" w:hAnsiTheme="majorEastAsia" w:cstheme="minorBidi" w:hint="eastAsia"/>
          <w:b/>
          <w:color w:val="000000" w:themeColor="text1"/>
          <w:szCs w:val="21"/>
        </w:rPr>
        <w:t>南庭</w:t>
      </w:r>
      <w:r w:rsidRPr="00706FE1">
        <w:rPr>
          <w:rFonts w:asciiTheme="minorEastAsia" w:eastAsiaTheme="minorEastAsia" w:hAnsiTheme="minorEastAsia" w:cstheme="minorBidi" w:hint="eastAsia"/>
          <w:color w:val="000000" w:themeColor="text1"/>
          <w:szCs w:val="21"/>
        </w:rPr>
        <w:t>に集合！</w:t>
      </w:r>
    </w:p>
    <w:p w:rsidR="00D135AD" w:rsidRPr="00B076FB" w:rsidRDefault="00D135AD" w:rsidP="00D135AD">
      <w:pPr>
        <w:spacing w:line="320" w:lineRule="exact"/>
        <w:rPr>
          <w:rFonts w:asciiTheme="minorEastAsia" w:eastAsiaTheme="minorEastAsia" w:hAnsiTheme="minorEastAsia" w:cstheme="minorBidi"/>
          <w:color w:val="000000" w:themeColor="text1"/>
          <w:szCs w:val="21"/>
        </w:rPr>
      </w:pPr>
      <w:r w:rsidRPr="00B076FB">
        <w:rPr>
          <w:rFonts w:asciiTheme="minorEastAsia" w:eastAsiaTheme="minorEastAsia" w:hAnsiTheme="minorEastAsia" w:cstheme="minorBidi" w:hint="eastAsia"/>
          <w:color w:val="000000" w:themeColor="text1"/>
          <w:szCs w:val="21"/>
        </w:rPr>
        <w:t>■主催／総がかり行動実行委員会</w:t>
      </w:r>
    </w:p>
    <w:p w:rsidR="00D135AD" w:rsidRPr="003F5974" w:rsidRDefault="00D135AD" w:rsidP="00EA1719">
      <w:pPr>
        <w:spacing w:line="300" w:lineRule="exact"/>
        <w:rPr>
          <w:rFonts w:asciiTheme="minorEastAsia" w:eastAsiaTheme="minorEastAsia" w:hAnsiTheme="minorEastAsia" w:cstheme="minorBidi"/>
          <w:szCs w:val="21"/>
        </w:rPr>
      </w:pPr>
      <w:r w:rsidRPr="00A367AE">
        <w:rPr>
          <w:rFonts w:asciiTheme="minorEastAsia" w:eastAsiaTheme="minorEastAsia" w:hAnsiTheme="minorEastAsia" w:cstheme="minorBidi" w:hint="eastAsia"/>
          <w:noProof/>
          <w:szCs w:val="21"/>
        </w:rPr>
        <mc:AlternateContent>
          <mc:Choice Requires="wps">
            <w:drawing>
              <wp:anchor distT="0" distB="0" distL="114300" distR="114300" simplePos="0" relativeHeight="251872256" behindDoc="0" locked="0" layoutInCell="1" allowOverlap="1" wp14:anchorId="3EB3EA2C" wp14:editId="172B7BB2">
                <wp:simplePos x="0" y="0"/>
                <wp:positionH relativeFrom="margin">
                  <wp:posOffset>-21590</wp:posOffset>
                </wp:positionH>
                <wp:positionV relativeFrom="paragraph">
                  <wp:posOffset>142875</wp:posOffset>
                </wp:positionV>
                <wp:extent cx="6162675" cy="428625"/>
                <wp:effectExtent l="0" t="0" r="28575" b="28575"/>
                <wp:wrapNone/>
                <wp:docPr id="16" name="テキスト ボックス 16"/>
                <wp:cNvGraphicFramePr/>
                <a:graphic xmlns:a="http://schemas.openxmlformats.org/drawingml/2006/main">
                  <a:graphicData uri="http://schemas.microsoft.com/office/word/2010/wordprocessingShape">
                    <wps:wsp>
                      <wps:cNvSpPr txBox="1"/>
                      <wps:spPr>
                        <a:xfrm>
                          <a:off x="0" y="0"/>
                          <a:ext cx="6162675" cy="428625"/>
                        </a:xfrm>
                        <a:prstGeom prst="rect">
                          <a:avLst/>
                        </a:prstGeom>
                        <a:noFill/>
                        <a:ln w="1905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rsidR="00003714" w:rsidRPr="00F871E1" w:rsidRDefault="00003714" w:rsidP="00E51F85">
                            <w:pPr>
                              <w:spacing w:line="240" w:lineRule="exact"/>
                              <w:jc w:val="center"/>
                              <w:rPr>
                                <w:rFonts w:asciiTheme="majorEastAsia" w:eastAsiaTheme="majorEastAsia" w:hAnsiTheme="majorEastAsia"/>
                                <w:sz w:val="22"/>
                                <w:szCs w:val="22"/>
                              </w:rPr>
                            </w:pPr>
                            <w:r w:rsidRPr="00F871E1">
                              <w:rPr>
                                <w:rFonts w:asciiTheme="majorEastAsia" w:eastAsiaTheme="majorEastAsia" w:hAnsiTheme="majorEastAsia" w:hint="eastAsia"/>
                                <w:sz w:val="22"/>
                                <w:szCs w:val="22"/>
                              </w:rPr>
                              <w:t>各組織のとりくみ、ニュース、チラシなどをお送りください。</w:t>
                            </w:r>
                          </w:p>
                          <w:p w:rsidR="00003714" w:rsidRPr="00AD6966" w:rsidRDefault="00003714" w:rsidP="00E51F85">
                            <w:pPr>
                              <w:spacing w:line="240" w:lineRule="exact"/>
                              <w:jc w:val="center"/>
                              <w:rPr>
                                <w:rFonts w:asciiTheme="majorEastAsia" w:eastAsiaTheme="majorEastAsia" w:hAnsiTheme="majorEastAsia"/>
                                <w:sz w:val="24"/>
                              </w:rPr>
                            </w:pPr>
                            <w:r>
                              <w:rPr>
                                <w:rFonts w:asciiTheme="majorEastAsia" w:eastAsiaTheme="majorEastAsia" w:hAnsiTheme="majorEastAsia"/>
                                <w:sz w:val="24"/>
                              </w:rPr>
                              <w:t>M</w:t>
                            </w:r>
                            <w:r>
                              <w:rPr>
                                <w:rFonts w:asciiTheme="majorEastAsia" w:eastAsiaTheme="majorEastAsia" w:hAnsiTheme="majorEastAsia" w:hint="eastAsia"/>
                                <w:sz w:val="24"/>
                              </w:rPr>
                              <w:t xml:space="preserve">ail : </w:t>
                            </w:r>
                            <w:hyperlink r:id="rId13" w:history="1">
                              <w:r w:rsidRPr="00671E9A">
                                <w:rPr>
                                  <w:rStyle w:val="a3"/>
                                  <w:rFonts w:asciiTheme="majorEastAsia" w:eastAsiaTheme="majorEastAsia" w:hAnsiTheme="majorEastAsia" w:hint="eastAsia"/>
                                  <w:sz w:val="24"/>
                                </w:rPr>
                                <w:t>move@zenroren.gr.jp</w:t>
                              </w:r>
                            </w:hyperlink>
                            <w:r>
                              <w:rPr>
                                <w:rFonts w:asciiTheme="majorEastAsia" w:eastAsiaTheme="majorEastAsia" w:hAnsiTheme="majorEastAsia" w:hint="eastAsia"/>
                                <w:sz w:val="24"/>
                              </w:rPr>
                              <w:t>（</w:t>
                            </w:r>
                            <w:r w:rsidRPr="00F871E1">
                              <w:rPr>
                                <w:rFonts w:asciiTheme="majorEastAsia" w:eastAsiaTheme="majorEastAsia" w:hAnsiTheme="majorEastAsia" w:hint="eastAsia"/>
                                <w:sz w:val="20"/>
                                <w:szCs w:val="20"/>
                              </w:rPr>
                              <w:t>憲法・平和グループ）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B3EA2C" id="テキスト ボックス 16" o:spid="_x0000_s1035" type="#_x0000_t202" style="position:absolute;left:0;text-align:left;margin-left:-1.7pt;margin-top:11.25pt;width:485.25pt;height:33.75pt;z-index:2518722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" filled="f" strokecolor="#92d050" strokeweight="1.5pt">
                <v:textbox>
                  <w:txbxContent>
                    <w:p w:rsidR="00003714" w:rsidRPr="00F871E1" w:rsidRDefault="00003714" w:rsidP="00E51F85">
                      <w:pPr>
                        <w:spacing w:line="240" w:lineRule="exact"/>
                        <w:jc w:val="center"/>
                        <w:rPr>
                          <w:rFonts w:asciiTheme="majorEastAsia" w:eastAsiaTheme="majorEastAsia" w:hAnsiTheme="majorEastAsia"/>
                          <w:sz w:val="22"/>
                          <w:szCs w:val="22"/>
                        </w:rPr>
                      </w:pPr>
                      <w:r w:rsidRPr="00F871E1">
                        <w:rPr>
                          <w:rFonts w:asciiTheme="majorEastAsia" w:eastAsiaTheme="majorEastAsia" w:hAnsiTheme="majorEastAsia" w:hint="eastAsia"/>
                          <w:sz w:val="22"/>
                          <w:szCs w:val="22"/>
                        </w:rPr>
                        <w:t>各組織のとりくみ、ニュース、チラシなどをお送りください。</w:t>
                      </w:r>
                    </w:p>
                    <w:p w:rsidR="00003714" w:rsidRPr="00AD6966" w:rsidRDefault="00003714" w:rsidP="00E51F85">
                      <w:pPr>
                        <w:spacing w:line="240" w:lineRule="exact"/>
                        <w:jc w:val="center"/>
                        <w:rPr>
                          <w:rFonts w:asciiTheme="majorEastAsia" w:eastAsiaTheme="majorEastAsia" w:hAnsiTheme="majorEastAsia"/>
                          <w:sz w:val="24"/>
                        </w:rPr>
                      </w:pPr>
                      <w:r>
                        <w:rPr>
                          <w:rFonts w:asciiTheme="majorEastAsia" w:eastAsiaTheme="majorEastAsia" w:hAnsiTheme="majorEastAsia"/>
                          <w:sz w:val="24"/>
                        </w:rPr>
                        <w:t>M</w:t>
                      </w:r>
                      <w:r>
                        <w:rPr>
                          <w:rFonts w:asciiTheme="majorEastAsia" w:eastAsiaTheme="majorEastAsia" w:hAnsiTheme="majorEastAsia" w:hint="eastAsia"/>
                          <w:sz w:val="24"/>
                        </w:rPr>
                        <w:t xml:space="preserve">ail : </w:t>
                      </w:r>
                      <w:hyperlink r:id="rId14" w:history="1">
                        <w:r w:rsidRPr="00671E9A">
                          <w:rPr>
                            <w:rStyle w:val="a3"/>
                            <w:rFonts w:asciiTheme="majorEastAsia" w:eastAsiaTheme="majorEastAsia" w:hAnsiTheme="majorEastAsia" w:hint="eastAsia"/>
                            <w:sz w:val="24"/>
                          </w:rPr>
                          <w:t>move@zenroren.gr.jp</w:t>
                        </w:r>
                      </w:hyperlink>
                      <w:r>
                        <w:rPr>
                          <w:rFonts w:asciiTheme="majorEastAsia" w:eastAsiaTheme="majorEastAsia" w:hAnsiTheme="majorEastAsia" w:hint="eastAsia"/>
                          <w:sz w:val="24"/>
                        </w:rPr>
                        <w:t>（</w:t>
                      </w:r>
                      <w:r w:rsidRPr="00F871E1">
                        <w:rPr>
                          <w:rFonts w:asciiTheme="majorEastAsia" w:eastAsiaTheme="majorEastAsia" w:hAnsiTheme="majorEastAsia" w:hint="eastAsia"/>
                          <w:sz w:val="20"/>
                          <w:szCs w:val="20"/>
                        </w:rPr>
                        <w:t>憲法・平和グループ）</w:t>
                      </w:r>
                    </w:p>
                  </w:txbxContent>
                </v:textbox>
                <w10:wrap anchorx="margin"/>
              </v:shape>
            </w:pict>
          </mc:Fallback>
        </mc:AlternateContent>
      </w:r>
    </w:p>
    <w:sectPr w:rsidR="00D135AD" w:rsidRPr="003F5974" w:rsidSect="00154D86">
      <w:footerReference w:type="default" r:id="rId15"/>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3714" w:rsidRDefault="00003714" w:rsidP="00385404">
      <w:r>
        <w:separator/>
      </w:r>
    </w:p>
  </w:endnote>
  <w:endnote w:type="continuationSeparator" w:id="0">
    <w:p w:rsidR="00003714" w:rsidRDefault="00003714" w:rsidP="00385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ヒラギノ角ゴ ProN W3">
    <w:altName w:val="Times New Roman"/>
    <w:charset w:val="00"/>
    <w:family w:val="roman"/>
    <w:pitch w:val="default"/>
  </w:font>
  <w:font w:name="Arial Unicode MS">
    <w:panose1 w:val="020B0604020202020204"/>
    <w:charset w:val="80"/>
    <w:family w:val="modern"/>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0893744"/>
      <w:docPartObj>
        <w:docPartGallery w:val="Page Numbers (Bottom of Page)"/>
        <w:docPartUnique/>
      </w:docPartObj>
    </w:sdtPr>
    <w:sdtEndPr/>
    <w:sdtContent>
      <w:p w:rsidR="00003714" w:rsidRDefault="00003714">
        <w:pPr>
          <w:pStyle w:val="a6"/>
          <w:jc w:val="center"/>
        </w:pPr>
        <w:r>
          <w:fldChar w:fldCharType="begin"/>
        </w:r>
        <w:r>
          <w:instrText>PAGE   \* MERGEFORMAT</w:instrText>
        </w:r>
        <w:r>
          <w:fldChar w:fldCharType="separate"/>
        </w:r>
        <w:r w:rsidR="003B4067" w:rsidRPr="003B4067">
          <w:rPr>
            <w:noProof/>
            <w:lang w:val="ja-JP"/>
          </w:rPr>
          <w:t>3</w:t>
        </w:r>
        <w:r>
          <w:fldChar w:fldCharType="end"/>
        </w:r>
      </w:p>
    </w:sdtContent>
  </w:sdt>
  <w:p w:rsidR="00003714" w:rsidRDefault="0000371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3714" w:rsidRDefault="00003714" w:rsidP="00385404">
      <w:r>
        <w:separator/>
      </w:r>
    </w:p>
  </w:footnote>
  <w:footnote w:type="continuationSeparator" w:id="0">
    <w:p w:rsidR="00003714" w:rsidRDefault="00003714" w:rsidP="003854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3A7038"/>
    <w:multiLevelType w:val="hybridMultilevel"/>
    <w:tmpl w:val="9AEA949C"/>
    <w:lvl w:ilvl="0" w:tplc="B1E8C6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0576D5F"/>
    <w:multiLevelType w:val="hybridMultilevel"/>
    <w:tmpl w:val="9B5A41FA"/>
    <w:lvl w:ilvl="0" w:tplc="361E98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proofState w:spelling="clean" w:grammar="dirty"/>
  <w:defaultTabStop w:val="840"/>
  <w:displayHorizontalDrawingGridEvery w:val="0"/>
  <w:displayVerticalDrawingGridEvery w:val="2"/>
  <w:characterSpacingControl w:val="compressPunctuation"/>
  <w:hdrShapeDefaults>
    <o:shapedefaults v:ext="edit" spidmax="3932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22D"/>
    <w:rsid w:val="000001F3"/>
    <w:rsid w:val="00000A6E"/>
    <w:rsid w:val="00001534"/>
    <w:rsid w:val="00002DAE"/>
    <w:rsid w:val="00003714"/>
    <w:rsid w:val="000039CD"/>
    <w:rsid w:val="0000504F"/>
    <w:rsid w:val="00010307"/>
    <w:rsid w:val="00010DA4"/>
    <w:rsid w:val="000119B2"/>
    <w:rsid w:val="00012A3E"/>
    <w:rsid w:val="00012FF6"/>
    <w:rsid w:val="0001300D"/>
    <w:rsid w:val="00013EF3"/>
    <w:rsid w:val="000146E0"/>
    <w:rsid w:val="00014EFA"/>
    <w:rsid w:val="00015F97"/>
    <w:rsid w:val="000201F8"/>
    <w:rsid w:val="00023804"/>
    <w:rsid w:val="00024F51"/>
    <w:rsid w:val="00025410"/>
    <w:rsid w:val="000303EB"/>
    <w:rsid w:val="00030ADF"/>
    <w:rsid w:val="00031AF8"/>
    <w:rsid w:val="0003294C"/>
    <w:rsid w:val="00035597"/>
    <w:rsid w:val="0003600F"/>
    <w:rsid w:val="000365B8"/>
    <w:rsid w:val="00036981"/>
    <w:rsid w:val="00040413"/>
    <w:rsid w:val="000409EB"/>
    <w:rsid w:val="00040B9A"/>
    <w:rsid w:val="00040FE3"/>
    <w:rsid w:val="000418D6"/>
    <w:rsid w:val="00042EF9"/>
    <w:rsid w:val="0004705F"/>
    <w:rsid w:val="0004755A"/>
    <w:rsid w:val="00050D53"/>
    <w:rsid w:val="00050DD1"/>
    <w:rsid w:val="00050E2E"/>
    <w:rsid w:val="00051048"/>
    <w:rsid w:val="00051851"/>
    <w:rsid w:val="00054C3A"/>
    <w:rsid w:val="000562BD"/>
    <w:rsid w:val="00057627"/>
    <w:rsid w:val="0006236C"/>
    <w:rsid w:val="00063B1C"/>
    <w:rsid w:val="00063D04"/>
    <w:rsid w:val="00064A81"/>
    <w:rsid w:val="00065800"/>
    <w:rsid w:val="00065D3C"/>
    <w:rsid w:val="00067A2C"/>
    <w:rsid w:val="000701F8"/>
    <w:rsid w:val="00070982"/>
    <w:rsid w:val="00072A2A"/>
    <w:rsid w:val="0007349C"/>
    <w:rsid w:val="00074123"/>
    <w:rsid w:val="00074B9D"/>
    <w:rsid w:val="00075767"/>
    <w:rsid w:val="00075F2D"/>
    <w:rsid w:val="00076216"/>
    <w:rsid w:val="00080A01"/>
    <w:rsid w:val="00081D7F"/>
    <w:rsid w:val="00081FA9"/>
    <w:rsid w:val="00084C2A"/>
    <w:rsid w:val="00085550"/>
    <w:rsid w:val="000869D3"/>
    <w:rsid w:val="0009106C"/>
    <w:rsid w:val="00091D7C"/>
    <w:rsid w:val="00092117"/>
    <w:rsid w:val="00092756"/>
    <w:rsid w:val="0009422E"/>
    <w:rsid w:val="00094268"/>
    <w:rsid w:val="00095303"/>
    <w:rsid w:val="00096BE3"/>
    <w:rsid w:val="000974A0"/>
    <w:rsid w:val="00097679"/>
    <w:rsid w:val="000A0659"/>
    <w:rsid w:val="000A104E"/>
    <w:rsid w:val="000A248E"/>
    <w:rsid w:val="000A4150"/>
    <w:rsid w:val="000A604A"/>
    <w:rsid w:val="000A6413"/>
    <w:rsid w:val="000A6528"/>
    <w:rsid w:val="000A72EC"/>
    <w:rsid w:val="000B103D"/>
    <w:rsid w:val="000B4B05"/>
    <w:rsid w:val="000B6975"/>
    <w:rsid w:val="000B7AB5"/>
    <w:rsid w:val="000B7C61"/>
    <w:rsid w:val="000C0E6A"/>
    <w:rsid w:val="000C19D5"/>
    <w:rsid w:val="000C315C"/>
    <w:rsid w:val="000C3E5C"/>
    <w:rsid w:val="000C41B2"/>
    <w:rsid w:val="000C4AFB"/>
    <w:rsid w:val="000C5EBA"/>
    <w:rsid w:val="000C6D47"/>
    <w:rsid w:val="000C71D8"/>
    <w:rsid w:val="000C78E3"/>
    <w:rsid w:val="000D0FEB"/>
    <w:rsid w:val="000D3724"/>
    <w:rsid w:val="000D4DF5"/>
    <w:rsid w:val="000D5BE8"/>
    <w:rsid w:val="000D71B7"/>
    <w:rsid w:val="000E10AA"/>
    <w:rsid w:val="000E2214"/>
    <w:rsid w:val="000E2675"/>
    <w:rsid w:val="000E437F"/>
    <w:rsid w:val="000E5720"/>
    <w:rsid w:val="000E5DBF"/>
    <w:rsid w:val="000E5E52"/>
    <w:rsid w:val="000E6C0C"/>
    <w:rsid w:val="000E731A"/>
    <w:rsid w:val="000E73AD"/>
    <w:rsid w:val="000F0D0F"/>
    <w:rsid w:val="000F2918"/>
    <w:rsid w:val="00100310"/>
    <w:rsid w:val="00100D39"/>
    <w:rsid w:val="00100DBA"/>
    <w:rsid w:val="00101B62"/>
    <w:rsid w:val="001036D5"/>
    <w:rsid w:val="001039B2"/>
    <w:rsid w:val="00105420"/>
    <w:rsid w:val="001060F6"/>
    <w:rsid w:val="00107471"/>
    <w:rsid w:val="001075D0"/>
    <w:rsid w:val="001120AF"/>
    <w:rsid w:val="00114088"/>
    <w:rsid w:val="00114275"/>
    <w:rsid w:val="00115834"/>
    <w:rsid w:val="00115840"/>
    <w:rsid w:val="001166B4"/>
    <w:rsid w:val="0011671F"/>
    <w:rsid w:val="00116BCD"/>
    <w:rsid w:val="0012261B"/>
    <w:rsid w:val="0012296B"/>
    <w:rsid w:val="00122EA6"/>
    <w:rsid w:val="001233E5"/>
    <w:rsid w:val="00123D39"/>
    <w:rsid w:val="00124326"/>
    <w:rsid w:val="001251FB"/>
    <w:rsid w:val="00125EC7"/>
    <w:rsid w:val="00126737"/>
    <w:rsid w:val="00127407"/>
    <w:rsid w:val="0013001D"/>
    <w:rsid w:val="001305A9"/>
    <w:rsid w:val="00131270"/>
    <w:rsid w:val="00131641"/>
    <w:rsid w:val="00131906"/>
    <w:rsid w:val="00135041"/>
    <w:rsid w:val="00135F25"/>
    <w:rsid w:val="001367CE"/>
    <w:rsid w:val="00137712"/>
    <w:rsid w:val="00141416"/>
    <w:rsid w:val="00144AD5"/>
    <w:rsid w:val="00146B8E"/>
    <w:rsid w:val="001473C0"/>
    <w:rsid w:val="00151097"/>
    <w:rsid w:val="00153230"/>
    <w:rsid w:val="00154D86"/>
    <w:rsid w:val="0015601F"/>
    <w:rsid w:val="00157668"/>
    <w:rsid w:val="001636E3"/>
    <w:rsid w:val="00170F88"/>
    <w:rsid w:val="00171327"/>
    <w:rsid w:val="001720D5"/>
    <w:rsid w:val="00173130"/>
    <w:rsid w:val="001736DC"/>
    <w:rsid w:val="001756D7"/>
    <w:rsid w:val="00180BD2"/>
    <w:rsid w:val="00180F60"/>
    <w:rsid w:val="00181BEB"/>
    <w:rsid w:val="00182F08"/>
    <w:rsid w:val="0018373F"/>
    <w:rsid w:val="001844DD"/>
    <w:rsid w:val="00184BCC"/>
    <w:rsid w:val="00190697"/>
    <w:rsid w:val="00191231"/>
    <w:rsid w:val="00191B70"/>
    <w:rsid w:val="00191CA8"/>
    <w:rsid w:val="0019235D"/>
    <w:rsid w:val="00192D2A"/>
    <w:rsid w:val="00192D2D"/>
    <w:rsid w:val="00194DA2"/>
    <w:rsid w:val="001A0E93"/>
    <w:rsid w:val="001A0EFA"/>
    <w:rsid w:val="001A1470"/>
    <w:rsid w:val="001A182F"/>
    <w:rsid w:val="001A1920"/>
    <w:rsid w:val="001A1CE7"/>
    <w:rsid w:val="001A362A"/>
    <w:rsid w:val="001A59AC"/>
    <w:rsid w:val="001A6473"/>
    <w:rsid w:val="001A67B0"/>
    <w:rsid w:val="001B0318"/>
    <w:rsid w:val="001B2E5A"/>
    <w:rsid w:val="001B43D9"/>
    <w:rsid w:val="001B708F"/>
    <w:rsid w:val="001C07C1"/>
    <w:rsid w:val="001C08E3"/>
    <w:rsid w:val="001C0AE5"/>
    <w:rsid w:val="001C16DA"/>
    <w:rsid w:val="001C1E2A"/>
    <w:rsid w:val="001C2409"/>
    <w:rsid w:val="001C3DB3"/>
    <w:rsid w:val="001C4167"/>
    <w:rsid w:val="001C42FC"/>
    <w:rsid w:val="001C628A"/>
    <w:rsid w:val="001C72DF"/>
    <w:rsid w:val="001C78A6"/>
    <w:rsid w:val="001D26F5"/>
    <w:rsid w:val="001D3AEB"/>
    <w:rsid w:val="001D4A6A"/>
    <w:rsid w:val="001D4E9A"/>
    <w:rsid w:val="001D6584"/>
    <w:rsid w:val="001D66A0"/>
    <w:rsid w:val="001D6B22"/>
    <w:rsid w:val="001D6F08"/>
    <w:rsid w:val="001D726F"/>
    <w:rsid w:val="001D75E5"/>
    <w:rsid w:val="001E0361"/>
    <w:rsid w:val="001E1F1C"/>
    <w:rsid w:val="001E26D3"/>
    <w:rsid w:val="001E2848"/>
    <w:rsid w:val="001E32BB"/>
    <w:rsid w:val="001E3C71"/>
    <w:rsid w:val="001E4647"/>
    <w:rsid w:val="001E4FE9"/>
    <w:rsid w:val="001E4FFE"/>
    <w:rsid w:val="001E5A8A"/>
    <w:rsid w:val="001E7B0B"/>
    <w:rsid w:val="001E7F50"/>
    <w:rsid w:val="001F0F57"/>
    <w:rsid w:val="001F1DE7"/>
    <w:rsid w:val="001F40B7"/>
    <w:rsid w:val="001F53C7"/>
    <w:rsid w:val="001F5A9A"/>
    <w:rsid w:val="001F701E"/>
    <w:rsid w:val="002005E5"/>
    <w:rsid w:val="002007AF"/>
    <w:rsid w:val="00201514"/>
    <w:rsid w:val="002016C3"/>
    <w:rsid w:val="002025C8"/>
    <w:rsid w:val="00202617"/>
    <w:rsid w:val="00203751"/>
    <w:rsid w:val="00203B72"/>
    <w:rsid w:val="00203DE8"/>
    <w:rsid w:val="0020415B"/>
    <w:rsid w:val="00205CE6"/>
    <w:rsid w:val="002063E7"/>
    <w:rsid w:val="00206C5C"/>
    <w:rsid w:val="002079D6"/>
    <w:rsid w:val="002100D8"/>
    <w:rsid w:val="00210F2F"/>
    <w:rsid w:val="00212F2C"/>
    <w:rsid w:val="0021334B"/>
    <w:rsid w:val="0022032B"/>
    <w:rsid w:val="00220423"/>
    <w:rsid w:val="0022098B"/>
    <w:rsid w:val="00220AA8"/>
    <w:rsid w:val="0022337D"/>
    <w:rsid w:val="00223532"/>
    <w:rsid w:val="0022365F"/>
    <w:rsid w:val="0022402B"/>
    <w:rsid w:val="00224136"/>
    <w:rsid w:val="0022481C"/>
    <w:rsid w:val="002251D1"/>
    <w:rsid w:val="0023059C"/>
    <w:rsid w:val="00230B9E"/>
    <w:rsid w:val="002325FA"/>
    <w:rsid w:val="00233004"/>
    <w:rsid w:val="00233755"/>
    <w:rsid w:val="00233C11"/>
    <w:rsid w:val="002340C0"/>
    <w:rsid w:val="00237157"/>
    <w:rsid w:val="002373A2"/>
    <w:rsid w:val="0024042D"/>
    <w:rsid w:val="00241DD2"/>
    <w:rsid w:val="002422F8"/>
    <w:rsid w:val="00242D1D"/>
    <w:rsid w:val="00243E67"/>
    <w:rsid w:val="0024404E"/>
    <w:rsid w:val="00251464"/>
    <w:rsid w:val="00252849"/>
    <w:rsid w:val="00253ABE"/>
    <w:rsid w:val="00253C02"/>
    <w:rsid w:val="00256B86"/>
    <w:rsid w:val="00260BAE"/>
    <w:rsid w:val="00260C92"/>
    <w:rsid w:val="00263399"/>
    <w:rsid w:val="0026376C"/>
    <w:rsid w:val="00265322"/>
    <w:rsid w:val="00265F33"/>
    <w:rsid w:val="00273EE4"/>
    <w:rsid w:val="002753EA"/>
    <w:rsid w:val="0027598E"/>
    <w:rsid w:val="00275FFA"/>
    <w:rsid w:val="0027743B"/>
    <w:rsid w:val="00280872"/>
    <w:rsid w:val="0028133B"/>
    <w:rsid w:val="00281543"/>
    <w:rsid w:val="00282676"/>
    <w:rsid w:val="00282AF0"/>
    <w:rsid w:val="002833F1"/>
    <w:rsid w:val="00283509"/>
    <w:rsid w:val="00284512"/>
    <w:rsid w:val="00285D3A"/>
    <w:rsid w:val="00285F18"/>
    <w:rsid w:val="00287A8A"/>
    <w:rsid w:val="00290A55"/>
    <w:rsid w:val="002955AD"/>
    <w:rsid w:val="00295FD7"/>
    <w:rsid w:val="00297A20"/>
    <w:rsid w:val="00297AE1"/>
    <w:rsid w:val="002A2EE7"/>
    <w:rsid w:val="002A4833"/>
    <w:rsid w:val="002A5D34"/>
    <w:rsid w:val="002A5DDD"/>
    <w:rsid w:val="002A6164"/>
    <w:rsid w:val="002A61C2"/>
    <w:rsid w:val="002B00CE"/>
    <w:rsid w:val="002B010D"/>
    <w:rsid w:val="002B2EED"/>
    <w:rsid w:val="002B356A"/>
    <w:rsid w:val="002B363C"/>
    <w:rsid w:val="002B48CC"/>
    <w:rsid w:val="002B501F"/>
    <w:rsid w:val="002C081C"/>
    <w:rsid w:val="002C44D2"/>
    <w:rsid w:val="002C4C3C"/>
    <w:rsid w:val="002C5467"/>
    <w:rsid w:val="002C5DC7"/>
    <w:rsid w:val="002C7298"/>
    <w:rsid w:val="002C74C6"/>
    <w:rsid w:val="002D0E2A"/>
    <w:rsid w:val="002D11FC"/>
    <w:rsid w:val="002D21F7"/>
    <w:rsid w:val="002D2DC3"/>
    <w:rsid w:val="002D305B"/>
    <w:rsid w:val="002D3B06"/>
    <w:rsid w:val="002D47CF"/>
    <w:rsid w:val="002D755D"/>
    <w:rsid w:val="002E000E"/>
    <w:rsid w:val="002E1588"/>
    <w:rsid w:val="002E4F1F"/>
    <w:rsid w:val="002E5FD3"/>
    <w:rsid w:val="002E6C9C"/>
    <w:rsid w:val="002E7603"/>
    <w:rsid w:val="002E78CF"/>
    <w:rsid w:val="002F3FC9"/>
    <w:rsid w:val="002F476A"/>
    <w:rsid w:val="002F4EA5"/>
    <w:rsid w:val="002F51B7"/>
    <w:rsid w:val="002F5FBB"/>
    <w:rsid w:val="002F683F"/>
    <w:rsid w:val="002F7C52"/>
    <w:rsid w:val="00300070"/>
    <w:rsid w:val="00300432"/>
    <w:rsid w:val="00301B93"/>
    <w:rsid w:val="00303914"/>
    <w:rsid w:val="00303DF7"/>
    <w:rsid w:val="00304392"/>
    <w:rsid w:val="003049FB"/>
    <w:rsid w:val="00305039"/>
    <w:rsid w:val="00305727"/>
    <w:rsid w:val="003068A2"/>
    <w:rsid w:val="00306E5F"/>
    <w:rsid w:val="00310C9E"/>
    <w:rsid w:val="00311172"/>
    <w:rsid w:val="00311206"/>
    <w:rsid w:val="003115F2"/>
    <w:rsid w:val="00313DEE"/>
    <w:rsid w:val="00313E59"/>
    <w:rsid w:val="003145BA"/>
    <w:rsid w:val="00314778"/>
    <w:rsid w:val="00314A21"/>
    <w:rsid w:val="00315268"/>
    <w:rsid w:val="00315680"/>
    <w:rsid w:val="0031656A"/>
    <w:rsid w:val="00316AAF"/>
    <w:rsid w:val="0031722C"/>
    <w:rsid w:val="00320C0F"/>
    <w:rsid w:val="003246E7"/>
    <w:rsid w:val="00324834"/>
    <w:rsid w:val="003257E4"/>
    <w:rsid w:val="00325AF6"/>
    <w:rsid w:val="00325BD5"/>
    <w:rsid w:val="00325D0D"/>
    <w:rsid w:val="003314A9"/>
    <w:rsid w:val="00332A00"/>
    <w:rsid w:val="0033308C"/>
    <w:rsid w:val="00333FB0"/>
    <w:rsid w:val="00335018"/>
    <w:rsid w:val="00336435"/>
    <w:rsid w:val="00337E97"/>
    <w:rsid w:val="003409E1"/>
    <w:rsid w:val="003423E7"/>
    <w:rsid w:val="0034241A"/>
    <w:rsid w:val="00342E3D"/>
    <w:rsid w:val="00344928"/>
    <w:rsid w:val="0034505B"/>
    <w:rsid w:val="00345229"/>
    <w:rsid w:val="00346263"/>
    <w:rsid w:val="00346EA0"/>
    <w:rsid w:val="0035232B"/>
    <w:rsid w:val="00352C43"/>
    <w:rsid w:val="0035577F"/>
    <w:rsid w:val="00355DF9"/>
    <w:rsid w:val="003564CB"/>
    <w:rsid w:val="00357E14"/>
    <w:rsid w:val="00361724"/>
    <w:rsid w:val="00362D70"/>
    <w:rsid w:val="00363150"/>
    <w:rsid w:val="0036338E"/>
    <w:rsid w:val="00364145"/>
    <w:rsid w:val="00366D58"/>
    <w:rsid w:val="00366E06"/>
    <w:rsid w:val="00367E10"/>
    <w:rsid w:val="003717A5"/>
    <w:rsid w:val="0037238D"/>
    <w:rsid w:val="003759D1"/>
    <w:rsid w:val="00383A87"/>
    <w:rsid w:val="00384D28"/>
    <w:rsid w:val="00385404"/>
    <w:rsid w:val="003912CC"/>
    <w:rsid w:val="003913D9"/>
    <w:rsid w:val="00392106"/>
    <w:rsid w:val="003929DC"/>
    <w:rsid w:val="003958E8"/>
    <w:rsid w:val="003A0DF0"/>
    <w:rsid w:val="003A148F"/>
    <w:rsid w:val="003A216F"/>
    <w:rsid w:val="003A3B54"/>
    <w:rsid w:val="003A56DD"/>
    <w:rsid w:val="003A6443"/>
    <w:rsid w:val="003A6972"/>
    <w:rsid w:val="003A6B0C"/>
    <w:rsid w:val="003A79F8"/>
    <w:rsid w:val="003A7E44"/>
    <w:rsid w:val="003A7E53"/>
    <w:rsid w:val="003B24E2"/>
    <w:rsid w:val="003B2641"/>
    <w:rsid w:val="003B37D3"/>
    <w:rsid w:val="003B4067"/>
    <w:rsid w:val="003B4C9E"/>
    <w:rsid w:val="003B616E"/>
    <w:rsid w:val="003C0BAA"/>
    <w:rsid w:val="003C1A91"/>
    <w:rsid w:val="003C2AFF"/>
    <w:rsid w:val="003C3166"/>
    <w:rsid w:val="003C44EC"/>
    <w:rsid w:val="003C4B61"/>
    <w:rsid w:val="003C4C1C"/>
    <w:rsid w:val="003C4E7B"/>
    <w:rsid w:val="003C4F19"/>
    <w:rsid w:val="003C59DD"/>
    <w:rsid w:val="003C669A"/>
    <w:rsid w:val="003C78F8"/>
    <w:rsid w:val="003C7C92"/>
    <w:rsid w:val="003D07E2"/>
    <w:rsid w:val="003D0F28"/>
    <w:rsid w:val="003D1645"/>
    <w:rsid w:val="003D1E49"/>
    <w:rsid w:val="003D2109"/>
    <w:rsid w:val="003D2A7C"/>
    <w:rsid w:val="003D3295"/>
    <w:rsid w:val="003D3427"/>
    <w:rsid w:val="003D4943"/>
    <w:rsid w:val="003D4B7B"/>
    <w:rsid w:val="003D4C77"/>
    <w:rsid w:val="003D6617"/>
    <w:rsid w:val="003D7934"/>
    <w:rsid w:val="003E0831"/>
    <w:rsid w:val="003E116A"/>
    <w:rsid w:val="003E2C5E"/>
    <w:rsid w:val="003E2E99"/>
    <w:rsid w:val="003F0483"/>
    <w:rsid w:val="003F0489"/>
    <w:rsid w:val="003F151F"/>
    <w:rsid w:val="003F1C0D"/>
    <w:rsid w:val="003F256B"/>
    <w:rsid w:val="003F299A"/>
    <w:rsid w:val="003F2E01"/>
    <w:rsid w:val="003F3E6A"/>
    <w:rsid w:val="003F5974"/>
    <w:rsid w:val="003F598A"/>
    <w:rsid w:val="003F5CAF"/>
    <w:rsid w:val="003F6A08"/>
    <w:rsid w:val="00400A3B"/>
    <w:rsid w:val="00401B54"/>
    <w:rsid w:val="004022A2"/>
    <w:rsid w:val="00402EB2"/>
    <w:rsid w:val="00403B52"/>
    <w:rsid w:val="00405BFB"/>
    <w:rsid w:val="0040639B"/>
    <w:rsid w:val="00406458"/>
    <w:rsid w:val="00406827"/>
    <w:rsid w:val="00407500"/>
    <w:rsid w:val="004078E3"/>
    <w:rsid w:val="00410D8F"/>
    <w:rsid w:val="00412BE4"/>
    <w:rsid w:val="00413060"/>
    <w:rsid w:val="00413BC2"/>
    <w:rsid w:val="00414CC9"/>
    <w:rsid w:val="004150CD"/>
    <w:rsid w:val="00416507"/>
    <w:rsid w:val="00417068"/>
    <w:rsid w:val="00420BB3"/>
    <w:rsid w:val="00420D74"/>
    <w:rsid w:val="00424156"/>
    <w:rsid w:val="00424F67"/>
    <w:rsid w:val="00426D20"/>
    <w:rsid w:val="00427A00"/>
    <w:rsid w:val="00427DDF"/>
    <w:rsid w:val="004324EC"/>
    <w:rsid w:val="004326D5"/>
    <w:rsid w:val="00432B3C"/>
    <w:rsid w:val="00432CED"/>
    <w:rsid w:val="00432E87"/>
    <w:rsid w:val="0043420F"/>
    <w:rsid w:val="00434CD6"/>
    <w:rsid w:val="00435179"/>
    <w:rsid w:val="00435326"/>
    <w:rsid w:val="00435625"/>
    <w:rsid w:val="004356AA"/>
    <w:rsid w:val="0043631D"/>
    <w:rsid w:val="00437D41"/>
    <w:rsid w:val="00440CED"/>
    <w:rsid w:val="00440F5E"/>
    <w:rsid w:val="00443F7A"/>
    <w:rsid w:val="00444AA5"/>
    <w:rsid w:val="00445137"/>
    <w:rsid w:val="0044781D"/>
    <w:rsid w:val="004503E9"/>
    <w:rsid w:val="00450514"/>
    <w:rsid w:val="00450AA2"/>
    <w:rsid w:val="00453884"/>
    <w:rsid w:val="00456465"/>
    <w:rsid w:val="004625A3"/>
    <w:rsid w:val="00462993"/>
    <w:rsid w:val="00462A09"/>
    <w:rsid w:val="00463D8D"/>
    <w:rsid w:val="004645FC"/>
    <w:rsid w:val="00466263"/>
    <w:rsid w:val="00470649"/>
    <w:rsid w:val="00472F37"/>
    <w:rsid w:val="00473C57"/>
    <w:rsid w:val="00474583"/>
    <w:rsid w:val="004745DD"/>
    <w:rsid w:val="00475943"/>
    <w:rsid w:val="004800D6"/>
    <w:rsid w:val="00481693"/>
    <w:rsid w:val="0048183E"/>
    <w:rsid w:val="00482378"/>
    <w:rsid w:val="00483D36"/>
    <w:rsid w:val="00484C12"/>
    <w:rsid w:val="0048699D"/>
    <w:rsid w:val="00490A5E"/>
    <w:rsid w:val="00490D69"/>
    <w:rsid w:val="00491209"/>
    <w:rsid w:val="0049151B"/>
    <w:rsid w:val="004923E0"/>
    <w:rsid w:val="00492F55"/>
    <w:rsid w:val="00494C2A"/>
    <w:rsid w:val="00496FDE"/>
    <w:rsid w:val="004A046F"/>
    <w:rsid w:val="004A0DCF"/>
    <w:rsid w:val="004A18A4"/>
    <w:rsid w:val="004A2ABD"/>
    <w:rsid w:val="004A357B"/>
    <w:rsid w:val="004A4EC5"/>
    <w:rsid w:val="004A6F1B"/>
    <w:rsid w:val="004A742D"/>
    <w:rsid w:val="004B0CE9"/>
    <w:rsid w:val="004B14BE"/>
    <w:rsid w:val="004B2210"/>
    <w:rsid w:val="004B343F"/>
    <w:rsid w:val="004B4181"/>
    <w:rsid w:val="004B4DA1"/>
    <w:rsid w:val="004B59CD"/>
    <w:rsid w:val="004B59ED"/>
    <w:rsid w:val="004B740A"/>
    <w:rsid w:val="004C0097"/>
    <w:rsid w:val="004C0F6F"/>
    <w:rsid w:val="004C2D7A"/>
    <w:rsid w:val="004C5078"/>
    <w:rsid w:val="004C60FE"/>
    <w:rsid w:val="004C6893"/>
    <w:rsid w:val="004C7541"/>
    <w:rsid w:val="004D0FE8"/>
    <w:rsid w:val="004D10D3"/>
    <w:rsid w:val="004D10D6"/>
    <w:rsid w:val="004D1823"/>
    <w:rsid w:val="004D453A"/>
    <w:rsid w:val="004D55E0"/>
    <w:rsid w:val="004E26A0"/>
    <w:rsid w:val="004E3CA3"/>
    <w:rsid w:val="004E43AA"/>
    <w:rsid w:val="004E45DC"/>
    <w:rsid w:val="004E7247"/>
    <w:rsid w:val="004F2829"/>
    <w:rsid w:val="004F2E50"/>
    <w:rsid w:val="004F2E64"/>
    <w:rsid w:val="004F381A"/>
    <w:rsid w:val="004F62CE"/>
    <w:rsid w:val="004F70D7"/>
    <w:rsid w:val="004F731C"/>
    <w:rsid w:val="004F7374"/>
    <w:rsid w:val="00500995"/>
    <w:rsid w:val="005009F6"/>
    <w:rsid w:val="00500AEA"/>
    <w:rsid w:val="005010B9"/>
    <w:rsid w:val="00501C65"/>
    <w:rsid w:val="005026AA"/>
    <w:rsid w:val="00504946"/>
    <w:rsid w:val="00510055"/>
    <w:rsid w:val="00510A4E"/>
    <w:rsid w:val="00511576"/>
    <w:rsid w:val="00511744"/>
    <w:rsid w:val="005125C8"/>
    <w:rsid w:val="00512C01"/>
    <w:rsid w:val="00512F41"/>
    <w:rsid w:val="00513AA2"/>
    <w:rsid w:val="00514145"/>
    <w:rsid w:val="00514A30"/>
    <w:rsid w:val="005157E0"/>
    <w:rsid w:val="005172BB"/>
    <w:rsid w:val="005178E7"/>
    <w:rsid w:val="0052006A"/>
    <w:rsid w:val="005204CA"/>
    <w:rsid w:val="00520807"/>
    <w:rsid w:val="00520F9A"/>
    <w:rsid w:val="0052251F"/>
    <w:rsid w:val="00522863"/>
    <w:rsid w:val="005233A4"/>
    <w:rsid w:val="00524766"/>
    <w:rsid w:val="00524D2E"/>
    <w:rsid w:val="00525323"/>
    <w:rsid w:val="005257D9"/>
    <w:rsid w:val="005270FE"/>
    <w:rsid w:val="00532EC0"/>
    <w:rsid w:val="00532F1B"/>
    <w:rsid w:val="00533992"/>
    <w:rsid w:val="00533B25"/>
    <w:rsid w:val="00535987"/>
    <w:rsid w:val="00536304"/>
    <w:rsid w:val="005369B9"/>
    <w:rsid w:val="00537AE0"/>
    <w:rsid w:val="00541BCE"/>
    <w:rsid w:val="00541FD5"/>
    <w:rsid w:val="0054716A"/>
    <w:rsid w:val="005518EC"/>
    <w:rsid w:val="00551F9C"/>
    <w:rsid w:val="00552967"/>
    <w:rsid w:val="00553E40"/>
    <w:rsid w:val="005570C6"/>
    <w:rsid w:val="00560D0F"/>
    <w:rsid w:val="00561BE9"/>
    <w:rsid w:val="00564E04"/>
    <w:rsid w:val="00565D88"/>
    <w:rsid w:val="005661FF"/>
    <w:rsid w:val="005664A2"/>
    <w:rsid w:val="005709F8"/>
    <w:rsid w:val="00572AAA"/>
    <w:rsid w:val="00573FDA"/>
    <w:rsid w:val="00574D86"/>
    <w:rsid w:val="00575947"/>
    <w:rsid w:val="00575F5D"/>
    <w:rsid w:val="005765E9"/>
    <w:rsid w:val="00577241"/>
    <w:rsid w:val="00580108"/>
    <w:rsid w:val="00581272"/>
    <w:rsid w:val="005823E9"/>
    <w:rsid w:val="0058268C"/>
    <w:rsid w:val="00583D58"/>
    <w:rsid w:val="005876EC"/>
    <w:rsid w:val="00587BE1"/>
    <w:rsid w:val="005906CD"/>
    <w:rsid w:val="00591533"/>
    <w:rsid w:val="00593A4D"/>
    <w:rsid w:val="00593ECF"/>
    <w:rsid w:val="005950C5"/>
    <w:rsid w:val="0059537D"/>
    <w:rsid w:val="005956A4"/>
    <w:rsid w:val="005956DF"/>
    <w:rsid w:val="00596486"/>
    <w:rsid w:val="005971DC"/>
    <w:rsid w:val="005A0311"/>
    <w:rsid w:val="005A035E"/>
    <w:rsid w:val="005A24E0"/>
    <w:rsid w:val="005A309D"/>
    <w:rsid w:val="005A357D"/>
    <w:rsid w:val="005A416A"/>
    <w:rsid w:val="005A422F"/>
    <w:rsid w:val="005A603F"/>
    <w:rsid w:val="005A6137"/>
    <w:rsid w:val="005A76BE"/>
    <w:rsid w:val="005B01D2"/>
    <w:rsid w:val="005B0F88"/>
    <w:rsid w:val="005B11FF"/>
    <w:rsid w:val="005B2CDD"/>
    <w:rsid w:val="005B45F7"/>
    <w:rsid w:val="005B4DC2"/>
    <w:rsid w:val="005B5AF7"/>
    <w:rsid w:val="005B64FA"/>
    <w:rsid w:val="005B771A"/>
    <w:rsid w:val="005C1F4D"/>
    <w:rsid w:val="005C36FF"/>
    <w:rsid w:val="005C50F6"/>
    <w:rsid w:val="005D00C0"/>
    <w:rsid w:val="005D0281"/>
    <w:rsid w:val="005D1F6D"/>
    <w:rsid w:val="005D383F"/>
    <w:rsid w:val="005D3C52"/>
    <w:rsid w:val="005D3EAF"/>
    <w:rsid w:val="005D42FC"/>
    <w:rsid w:val="005D528E"/>
    <w:rsid w:val="005D6B19"/>
    <w:rsid w:val="005D782B"/>
    <w:rsid w:val="005D7D8A"/>
    <w:rsid w:val="005E0E3B"/>
    <w:rsid w:val="005E29A1"/>
    <w:rsid w:val="005E326E"/>
    <w:rsid w:val="005E4575"/>
    <w:rsid w:val="005E4A4D"/>
    <w:rsid w:val="005E73B1"/>
    <w:rsid w:val="005F1F66"/>
    <w:rsid w:val="005F2BED"/>
    <w:rsid w:val="005F3A74"/>
    <w:rsid w:val="005F5625"/>
    <w:rsid w:val="005F6404"/>
    <w:rsid w:val="005F716C"/>
    <w:rsid w:val="005F72AE"/>
    <w:rsid w:val="005F7C86"/>
    <w:rsid w:val="00600C07"/>
    <w:rsid w:val="006034B8"/>
    <w:rsid w:val="00603572"/>
    <w:rsid w:val="00603AD9"/>
    <w:rsid w:val="006043F1"/>
    <w:rsid w:val="00607AFD"/>
    <w:rsid w:val="00610C3F"/>
    <w:rsid w:val="00610DCD"/>
    <w:rsid w:val="00614447"/>
    <w:rsid w:val="00614AFF"/>
    <w:rsid w:val="00617347"/>
    <w:rsid w:val="00620289"/>
    <w:rsid w:val="00620FE4"/>
    <w:rsid w:val="00621C23"/>
    <w:rsid w:val="00622B26"/>
    <w:rsid w:val="00622F95"/>
    <w:rsid w:val="006241CD"/>
    <w:rsid w:val="00625913"/>
    <w:rsid w:val="006277A3"/>
    <w:rsid w:val="00632EF9"/>
    <w:rsid w:val="00633B70"/>
    <w:rsid w:val="00633E36"/>
    <w:rsid w:val="00634354"/>
    <w:rsid w:val="00634C99"/>
    <w:rsid w:val="00634EA0"/>
    <w:rsid w:val="00635887"/>
    <w:rsid w:val="00641CF9"/>
    <w:rsid w:val="00641D3A"/>
    <w:rsid w:val="006439F9"/>
    <w:rsid w:val="00643A02"/>
    <w:rsid w:val="00643BC3"/>
    <w:rsid w:val="00643EB5"/>
    <w:rsid w:val="006459A9"/>
    <w:rsid w:val="0064669D"/>
    <w:rsid w:val="006469D0"/>
    <w:rsid w:val="00650115"/>
    <w:rsid w:val="006512AB"/>
    <w:rsid w:val="006520B8"/>
    <w:rsid w:val="00654001"/>
    <w:rsid w:val="0065462B"/>
    <w:rsid w:val="006561EB"/>
    <w:rsid w:val="0065725D"/>
    <w:rsid w:val="0065796C"/>
    <w:rsid w:val="00657B53"/>
    <w:rsid w:val="00660F05"/>
    <w:rsid w:val="00664E50"/>
    <w:rsid w:val="006674AB"/>
    <w:rsid w:val="00667670"/>
    <w:rsid w:val="00670E78"/>
    <w:rsid w:val="0068053E"/>
    <w:rsid w:val="0068123A"/>
    <w:rsid w:val="00682674"/>
    <w:rsid w:val="0068292D"/>
    <w:rsid w:val="00682BB4"/>
    <w:rsid w:val="00683564"/>
    <w:rsid w:val="00684434"/>
    <w:rsid w:val="00686EFC"/>
    <w:rsid w:val="006938B7"/>
    <w:rsid w:val="00695054"/>
    <w:rsid w:val="00695965"/>
    <w:rsid w:val="00696398"/>
    <w:rsid w:val="006979B5"/>
    <w:rsid w:val="006A1866"/>
    <w:rsid w:val="006A2CF9"/>
    <w:rsid w:val="006A2F22"/>
    <w:rsid w:val="006A31E2"/>
    <w:rsid w:val="006A3339"/>
    <w:rsid w:val="006A3D47"/>
    <w:rsid w:val="006A5D82"/>
    <w:rsid w:val="006A7FD8"/>
    <w:rsid w:val="006B11A2"/>
    <w:rsid w:val="006B36B3"/>
    <w:rsid w:val="006B46DB"/>
    <w:rsid w:val="006B66DD"/>
    <w:rsid w:val="006B68E5"/>
    <w:rsid w:val="006B77DC"/>
    <w:rsid w:val="006B7A6A"/>
    <w:rsid w:val="006C16F2"/>
    <w:rsid w:val="006C401F"/>
    <w:rsid w:val="006C66F6"/>
    <w:rsid w:val="006C6F31"/>
    <w:rsid w:val="006C7ACC"/>
    <w:rsid w:val="006C7EC9"/>
    <w:rsid w:val="006D1590"/>
    <w:rsid w:val="006D1F06"/>
    <w:rsid w:val="006D2E9B"/>
    <w:rsid w:val="006D3530"/>
    <w:rsid w:val="006D35A2"/>
    <w:rsid w:val="006D4163"/>
    <w:rsid w:val="006D4700"/>
    <w:rsid w:val="006D58F0"/>
    <w:rsid w:val="006D792C"/>
    <w:rsid w:val="006D7967"/>
    <w:rsid w:val="006E048C"/>
    <w:rsid w:val="006E1554"/>
    <w:rsid w:val="006E29C0"/>
    <w:rsid w:val="006E2E3A"/>
    <w:rsid w:val="006E385D"/>
    <w:rsid w:val="006E56CD"/>
    <w:rsid w:val="006E59C4"/>
    <w:rsid w:val="006E6BE7"/>
    <w:rsid w:val="006E7D44"/>
    <w:rsid w:val="006F0BBB"/>
    <w:rsid w:val="006F26EB"/>
    <w:rsid w:val="006F34F8"/>
    <w:rsid w:val="006F376A"/>
    <w:rsid w:val="006F3C76"/>
    <w:rsid w:val="006F3D10"/>
    <w:rsid w:val="006F4365"/>
    <w:rsid w:val="006F4A53"/>
    <w:rsid w:val="006F51C5"/>
    <w:rsid w:val="006F7ED3"/>
    <w:rsid w:val="007018AE"/>
    <w:rsid w:val="00702986"/>
    <w:rsid w:val="007029A4"/>
    <w:rsid w:val="007038C9"/>
    <w:rsid w:val="00704E90"/>
    <w:rsid w:val="00706B7B"/>
    <w:rsid w:val="00706FE1"/>
    <w:rsid w:val="00707AE8"/>
    <w:rsid w:val="00707C0B"/>
    <w:rsid w:val="00710ACD"/>
    <w:rsid w:val="0071129A"/>
    <w:rsid w:val="0071347D"/>
    <w:rsid w:val="007135A5"/>
    <w:rsid w:val="00713666"/>
    <w:rsid w:val="00713787"/>
    <w:rsid w:val="007138FA"/>
    <w:rsid w:val="007141F1"/>
    <w:rsid w:val="00714988"/>
    <w:rsid w:val="00716190"/>
    <w:rsid w:val="00716650"/>
    <w:rsid w:val="007166F2"/>
    <w:rsid w:val="00716C78"/>
    <w:rsid w:val="00716E16"/>
    <w:rsid w:val="00717F2C"/>
    <w:rsid w:val="007226F2"/>
    <w:rsid w:val="00723996"/>
    <w:rsid w:val="00727675"/>
    <w:rsid w:val="00730180"/>
    <w:rsid w:val="00731096"/>
    <w:rsid w:val="007311EC"/>
    <w:rsid w:val="00733DC9"/>
    <w:rsid w:val="00734DB0"/>
    <w:rsid w:val="0073547F"/>
    <w:rsid w:val="00736150"/>
    <w:rsid w:val="00736A10"/>
    <w:rsid w:val="007400FC"/>
    <w:rsid w:val="00740EEC"/>
    <w:rsid w:val="00742287"/>
    <w:rsid w:val="00744715"/>
    <w:rsid w:val="00744E79"/>
    <w:rsid w:val="00745025"/>
    <w:rsid w:val="00745796"/>
    <w:rsid w:val="007475EF"/>
    <w:rsid w:val="007477DE"/>
    <w:rsid w:val="00751D80"/>
    <w:rsid w:val="007523DA"/>
    <w:rsid w:val="00752833"/>
    <w:rsid w:val="00752FA9"/>
    <w:rsid w:val="00753827"/>
    <w:rsid w:val="007560F7"/>
    <w:rsid w:val="007577D3"/>
    <w:rsid w:val="00757B04"/>
    <w:rsid w:val="00757DD9"/>
    <w:rsid w:val="00763189"/>
    <w:rsid w:val="00764458"/>
    <w:rsid w:val="0076457D"/>
    <w:rsid w:val="0076719D"/>
    <w:rsid w:val="00767B40"/>
    <w:rsid w:val="00767C60"/>
    <w:rsid w:val="007700EE"/>
    <w:rsid w:val="00770E9B"/>
    <w:rsid w:val="00771BAF"/>
    <w:rsid w:val="00783A4C"/>
    <w:rsid w:val="00783DD2"/>
    <w:rsid w:val="00783E7D"/>
    <w:rsid w:val="007859A8"/>
    <w:rsid w:val="007876C7"/>
    <w:rsid w:val="00791D97"/>
    <w:rsid w:val="00793464"/>
    <w:rsid w:val="007936B7"/>
    <w:rsid w:val="00793DAB"/>
    <w:rsid w:val="007965B5"/>
    <w:rsid w:val="00796623"/>
    <w:rsid w:val="00796EE1"/>
    <w:rsid w:val="00797DE5"/>
    <w:rsid w:val="007A0052"/>
    <w:rsid w:val="007A21FB"/>
    <w:rsid w:val="007A341D"/>
    <w:rsid w:val="007A3764"/>
    <w:rsid w:val="007B00C3"/>
    <w:rsid w:val="007B1D73"/>
    <w:rsid w:val="007B2242"/>
    <w:rsid w:val="007B2507"/>
    <w:rsid w:val="007B25A3"/>
    <w:rsid w:val="007B2AD2"/>
    <w:rsid w:val="007B4E58"/>
    <w:rsid w:val="007B504C"/>
    <w:rsid w:val="007B66D1"/>
    <w:rsid w:val="007C02F7"/>
    <w:rsid w:val="007C11F5"/>
    <w:rsid w:val="007C1FA7"/>
    <w:rsid w:val="007C34E7"/>
    <w:rsid w:val="007C3915"/>
    <w:rsid w:val="007C5DE9"/>
    <w:rsid w:val="007C719A"/>
    <w:rsid w:val="007D1B41"/>
    <w:rsid w:val="007D3784"/>
    <w:rsid w:val="007D4501"/>
    <w:rsid w:val="007D4B58"/>
    <w:rsid w:val="007D5B66"/>
    <w:rsid w:val="007D606E"/>
    <w:rsid w:val="007D634E"/>
    <w:rsid w:val="007D702D"/>
    <w:rsid w:val="007E0C94"/>
    <w:rsid w:val="007E2C1E"/>
    <w:rsid w:val="007E304E"/>
    <w:rsid w:val="007E4DC3"/>
    <w:rsid w:val="007E56C7"/>
    <w:rsid w:val="007E5A80"/>
    <w:rsid w:val="007F0AD7"/>
    <w:rsid w:val="007F10DE"/>
    <w:rsid w:val="007F21A4"/>
    <w:rsid w:val="007F27D9"/>
    <w:rsid w:val="007F2F58"/>
    <w:rsid w:val="007F36F6"/>
    <w:rsid w:val="007F3A04"/>
    <w:rsid w:val="007F6A1E"/>
    <w:rsid w:val="008028CF"/>
    <w:rsid w:val="00804C15"/>
    <w:rsid w:val="00805115"/>
    <w:rsid w:val="00806BF3"/>
    <w:rsid w:val="00810372"/>
    <w:rsid w:val="00810953"/>
    <w:rsid w:val="00811631"/>
    <w:rsid w:val="00811737"/>
    <w:rsid w:val="00814D20"/>
    <w:rsid w:val="008151F5"/>
    <w:rsid w:val="008154B9"/>
    <w:rsid w:val="00815AF3"/>
    <w:rsid w:val="0081743D"/>
    <w:rsid w:val="0082275B"/>
    <w:rsid w:val="0082377E"/>
    <w:rsid w:val="00823DD3"/>
    <w:rsid w:val="00824B88"/>
    <w:rsid w:val="00827A6E"/>
    <w:rsid w:val="00827DF9"/>
    <w:rsid w:val="008303D6"/>
    <w:rsid w:val="0083087E"/>
    <w:rsid w:val="00830DF4"/>
    <w:rsid w:val="00830F4A"/>
    <w:rsid w:val="008374EA"/>
    <w:rsid w:val="00840168"/>
    <w:rsid w:val="00840371"/>
    <w:rsid w:val="00841AC4"/>
    <w:rsid w:val="00843304"/>
    <w:rsid w:val="00843F11"/>
    <w:rsid w:val="008441E7"/>
    <w:rsid w:val="008448CC"/>
    <w:rsid w:val="0084591B"/>
    <w:rsid w:val="00846405"/>
    <w:rsid w:val="008472EC"/>
    <w:rsid w:val="00850588"/>
    <w:rsid w:val="00850D25"/>
    <w:rsid w:val="0085218C"/>
    <w:rsid w:val="008523F2"/>
    <w:rsid w:val="00853354"/>
    <w:rsid w:val="008549A2"/>
    <w:rsid w:val="00854CDF"/>
    <w:rsid w:val="00857051"/>
    <w:rsid w:val="0086075C"/>
    <w:rsid w:val="00861211"/>
    <w:rsid w:val="00861340"/>
    <w:rsid w:val="00861F3F"/>
    <w:rsid w:val="00863A95"/>
    <w:rsid w:val="00863ECA"/>
    <w:rsid w:val="00863F51"/>
    <w:rsid w:val="008659B9"/>
    <w:rsid w:val="0086624D"/>
    <w:rsid w:val="0086679A"/>
    <w:rsid w:val="00866B75"/>
    <w:rsid w:val="00866D11"/>
    <w:rsid w:val="0087074D"/>
    <w:rsid w:val="00870AA3"/>
    <w:rsid w:val="00870BEA"/>
    <w:rsid w:val="00871379"/>
    <w:rsid w:val="00871A11"/>
    <w:rsid w:val="00871CEA"/>
    <w:rsid w:val="00872F7B"/>
    <w:rsid w:val="00873240"/>
    <w:rsid w:val="00873D1D"/>
    <w:rsid w:val="0087471E"/>
    <w:rsid w:val="00875D46"/>
    <w:rsid w:val="0087639B"/>
    <w:rsid w:val="00876D95"/>
    <w:rsid w:val="00877E34"/>
    <w:rsid w:val="008801E1"/>
    <w:rsid w:val="008810C2"/>
    <w:rsid w:val="00881E16"/>
    <w:rsid w:val="008831D1"/>
    <w:rsid w:val="008839CB"/>
    <w:rsid w:val="00883A49"/>
    <w:rsid w:val="00884372"/>
    <w:rsid w:val="00884745"/>
    <w:rsid w:val="00884B01"/>
    <w:rsid w:val="00884FFE"/>
    <w:rsid w:val="00885986"/>
    <w:rsid w:val="00890A9C"/>
    <w:rsid w:val="00891B28"/>
    <w:rsid w:val="00892396"/>
    <w:rsid w:val="008924BD"/>
    <w:rsid w:val="008926A5"/>
    <w:rsid w:val="0089297F"/>
    <w:rsid w:val="008946BA"/>
    <w:rsid w:val="00895923"/>
    <w:rsid w:val="00895F73"/>
    <w:rsid w:val="008962E8"/>
    <w:rsid w:val="00896619"/>
    <w:rsid w:val="00897544"/>
    <w:rsid w:val="008977A7"/>
    <w:rsid w:val="0089791A"/>
    <w:rsid w:val="008A3819"/>
    <w:rsid w:val="008A4D52"/>
    <w:rsid w:val="008A5EC8"/>
    <w:rsid w:val="008A6943"/>
    <w:rsid w:val="008A73D2"/>
    <w:rsid w:val="008B0BD9"/>
    <w:rsid w:val="008B0E7D"/>
    <w:rsid w:val="008B117B"/>
    <w:rsid w:val="008B1E97"/>
    <w:rsid w:val="008B375F"/>
    <w:rsid w:val="008B4732"/>
    <w:rsid w:val="008B520D"/>
    <w:rsid w:val="008B5EEA"/>
    <w:rsid w:val="008C0E98"/>
    <w:rsid w:val="008C5B55"/>
    <w:rsid w:val="008C785B"/>
    <w:rsid w:val="008D0FEC"/>
    <w:rsid w:val="008D47E9"/>
    <w:rsid w:val="008D4C3E"/>
    <w:rsid w:val="008D5015"/>
    <w:rsid w:val="008D7BB5"/>
    <w:rsid w:val="008E37F3"/>
    <w:rsid w:val="008E3B40"/>
    <w:rsid w:val="008E446D"/>
    <w:rsid w:val="008E74A9"/>
    <w:rsid w:val="008F0A63"/>
    <w:rsid w:val="008F27CF"/>
    <w:rsid w:val="008F2ABD"/>
    <w:rsid w:val="008F428A"/>
    <w:rsid w:val="008F4324"/>
    <w:rsid w:val="008F6359"/>
    <w:rsid w:val="00900E6B"/>
    <w:rsid w:val="00901196"/>
    <w:rsid w:val="00901694"/>
    <w:rsid w:val="00901DCB"/>
    <w:rsid w:val="0090221F"/>
    <w:rsid w:val="0090223D"/>
    <w:rsid w:val="00902CE8"/>
    <w:rsid w:val="00903AD6"/>
    <w:rsid w:val="00904D3E"/>
    <w:rsid w:val="00906973"/>
    <w:rsid w:val="00911933"/>
    <w:rsid w:val="00913038"/>
    <w:rsid w:val="00913D1C"/>
    <w:rsid w:val="009154C8"/>
    <w:rsid w:val="00916D4C"/>
    <w:rsid w:val="00916F86"/>
    <w:rsid w:val="00917220"/>
    <w:rsid w:val="00917296"/>
    <w:rsid w:val="009172E6"/>
    <w:rsid w:val="00921B4E"/>
    <w:rsid w:val="00921BED"/>
    <w:rsid w:val="00922D17"/>
    <w:rsid w:val="00925A33"/>
    <w:rsid w:val="00926562"/>
    <w:rsid w:val="00926B56"/>
    <w:rsid w:val="009307EF"/>
    <w:rsid w:val="00933470"/>
    <w:rsid w:val="00934E52"/>
    <w:rsid w:val="009370D7"/>
    <w:rsid w:val="00937165"/>
    <w:rsid w:val="00937DE5"/>
    <w:rsid w:val="009408CB"/>
    <w:rsid w:val="009412E1"/>
    <w:rsid w:val="00942ABB"/>
    <w:rsid w:val="009436FC"/>
    <w:rsid w:val="00943AB2"/>
    <w:rsid w:val="00944B13"/>
    <w:rsid w:val="00944DDD"/>
    <w:rsid w:val="00944EA7"/>
    <w:rsid w:val="009457BA"/>
    <w:rsid w:val="00946DB8"/>
    <w:rsid w:val="00946F69"/>
    <w:rsid w:val="00947B54"/>
    <w:rsid w:val="00950B2F"/>
    <w:rsid w:val="00950D45"/>
    <w:rsid w:val="00951B8C"/>
    <w:rsid w:val="009527B8"/>
    <w:rsid w:val="0095404B"/>
    <w:rsid w:val="00954FFD"/>
    <w:rsid w:val="0095503F"/>
    <w:rsid w:val="00956021"/>
    <w:rsid w:val="009605FA"/>
    <w:rsid w:val="00960F1E"/>
    <w:rsid w:val="0096127B"/>
    <w:rsid w:val="009620AD"/>
    <w:rsid w:val="00962264"/>
    <w:rsid w:val="00964C6C"/>
    <w:rsid w:val="009651CF"/>
    <w:rsid w:val="009663ED"/>
    <w:rsid w:val="00973526"/>
    <w:rsid w:val="00974492"/>
    <w:rsid w:val="00974FFC"/>
    <w:rsid w:val="0097529F"/>
    <w:rsid w:val="0097594A"/>
    <w:rsid w:val="00975FE1"/>
    <w:rsid w:val="00976939"/>
    <w:rsid w:val="00976B67"/>
    <w:rsid w:val="00976F8F"/>
    <w:rsid w:val="009812AE"/>
    <w:rsid w:val="0098343F"/>
    <w:rsid w:val="00983CB7"/>
    <w:rsid w:val="00983E0F"/>
    <w:rsid w:val="009843BB"/>
    <w:rsid w:val="00985EF7"/>
    <w:rsid w:val="0098782B"/>
    <w:rsid w:val="0099054B"/>
    <w:rsid w:val="00992F3C"/>
    <w:rsid w:val="00995A28"/>
    <w:rsid w:val="0099630A"/>
    <w:rsid w:val="00996FE2"/>
    <w:rsid w:val="009A1D02"/>
    <w:rsid w:val="009A2E7D"/>
    <w:rsid w:val="009A4EB6"/>
    <w:rsid w:val="009A67A8"/>
    <w:rsid w:val="009A7905"/>
    <w:rsid w:val="009B01F0"/>
    <w:rsid w:val="009B17D5"/>
    <w:rsid w:val="009B3C7E"/>
    <w:rsid w:val="009B53AF"/>
    <w:rsid w:val="009B70F7"/>
    <w:rsid w:val="009B713E"/>
    <w:rsid w:val="009B7482"/>
    <w:rsid w:val="009B74B5"/>
    <w:rsid w:val="009C019C"/>
    <w:rsid w:val="009C13ED"/>
    <w:rsid w:val="009C279C"/>
    <w:rsid w:val="009C38B6"/>
    <w:rsid w:val="009C4985"/>
    <w:rsid w:val="009C4B7B"/>
    <w:rsid w:val="009C4C4D"/>
    <w:rsid w:val="009C511C"/>
    <w:rsid w:val="009C6385"/>
    <w:rsid w:val="009C6896"/>
    <w:rsid w:val="009C7CC3"/>
    <w:rsid w:val="009D0A51"/>
    <w:rsid w:val="009D0D5A"/>
    <w:rsid w:val="009D278E"/>
    <w:rsid w:val="009D2B4A"/>
    <w:rsid w:val="009D307E"/>
    <w:rsid w:val="009D39C2"/>
    <w:rsid w:val="009D4AD2"/>
    <w:rsid w:val="009D5C4C"/>
    <w:rsid w:val="009D647D"/>
    <w:rsid w:val="009D76A1"/>
    <w:rsid w:val="009E00C2"/>
    <w:rsid w:val="009E04C3"/>
    <w:rsid w:val="009E1AAC"/>
    <w:rsid w:val="009E1CFB"/>
    <w:rsid w:val="009E2E73"/>
    <w:rsid w:val="009E3BAB"/>
    <w:rsid w:val="009E5B40"/>
    <w:rsid w:val="009E5B71"/>
    <w:rsid w:val="009E732C"/>
    <w:rsid w:val="009E788B"/>
    <w:rsid w:val="009F0824"/>
    <w:rsid w:val="009F0AE8"/>
    <w:rsid w:val="009F15C1"/>
    <w:rsid w:val="009F17FC"/>
    <w:rsid w:val="009F1C3C"/>
    <w:rsid w:val="009F263D"/>
    <w:rsid w:val="009F27D5"/>
    <w:rsid w:val="009F2F41"/>
    <w:rsid w:val="009F46BE"/>
    <w:rsid w:val="009F4EBB"/>
    <w:rsid w:val="009F6A59"/>
    <w:rsid w:val="00A014D5"/>
    <w:rsid w:val="00A0246D"/>
    <w:rsid w:val="00A04503"/>
    <w:rsid w:val="00A063D0"/>
    <w:rsid w:val="00A0713E"/>
    <w:rsid w:val="00A07DB4"/>
    <w:rsid w:val="00A10EE5"/>
    <w:rsid w:val="00A113CE"/>
    <w:rsid w:val="00A11C7C"/>
    <w:rsid w:val="00A139FF"/>
    <w:rsid w:val="00A13BB0"/>
    <w:rsid w:val="00A154D6"/>
    <w:rsid w:val="00A16FF5"/>
    <w:rsid w:val="00A170E7"/>
    <w:rsid w:val="00A17102"/>
    <w:rsid w:val="00A17E4E"/>
    <w:rsid w:val="00A201F7"/>
    <w:rsid w:val="00A21A48"/>
    <w:rsid w:val="00A23DD5"/>
    <w:rsid w:val="00A241BF"/>
    <w:rsid w:val="00A26EF1"/>
    <w:rsid w:val="00A27B00"/>
    <w:rsid w:val="00A315CB"/>
    <w:rsid w:val="00A31DF9"/>
    <w:rsid w:val="00A32875"/>
    <w:rsid w:val="00A362C9"/>
    <w:rsid w:val="00A365D7"/>
    <w:rsid w:val="00A367AE"/>
    <w:rsid w:val="00A36908"/>
    <w:rsid w:val="00A405C1"/>
    <w:rsid w:val="00A40E2D"/>
    <w:rsid w:val="00A40E9A"/>
    <w:rsid w:val="00A4100A"/>
    <w:rsid w:val="00A430F5"/>
    <w:rsid w:val="00A442D4"/>
    <w:rsid w:val="00A44601"/>
    <w:rsid w:val="00A452F9"/>
    <w:rsid w:val="00A46AF0"/>
    <w:rsid w:val="00A46DC3"/>
    <w:rsid w:val="00A533B3"/>
    <w:rsid w:val="00A53B90"/>
    <w:rsid w:val="00A55DB5"/>
    <w:rsid w:val="00A56AAA"/>
    <w:rsid w:val="00A571DA"/>
    <w:rsid w:val="00A57223"/>
    <w:rsid w:val="00A57B6B"/>
    <w:rsid w:val="00A57E91"/>
    <w:rsid w:val="00A57FB9"/>
    <w:rsid w:val="00A6172B"/>
    <w:rsid w:val="00A64111"/>
    <w:rsid w:val="00A646EB"/>
    <w:rsid w:val="00A64ED4"/>
    <w:rsid w:val="00A65D6A"/>
    <w:rsid w:val="00A66617"/>
    <w:rsid w:val="00A7044A"/>
    <w:rsid w:val="00A70B91"/>
    <w:rsid w:val="00A73538"/>
    <w:rsid w:val="00A73E8C"/>
    <w:rsid w:val="00A7714F"/>
    <w:rsid w:val="00A7774F"/>
    <w:rsid w:val="00A8063D"/>
    <w:rsid w:val="00A8121C"/>
    <w:rsid w:val="00A81602"/>
    <w:rsid w:val="00A822FC"/>
    <w:rsid w:val="00A833A9"/>
    <w:rsid w:val="00A844F4"/>
    <w:rsid w:val="00A85816"/>
    <w:rsid w:val="00A86BC2"/>
    <w:rsid w:val="00A87972"/>
    <w:rsid w:val="00A91228"/>
    <w:rsid w:val="00A9122D"/>
    <w:rsid w:val="00A915D3"/>
    <w:rsid w:val="00A91860"/>
    <w:rsid w:val="00A91B92"/>
    <w:rsid w:val="00A93007"/>
    <w:rsid w:val="00A930FE"/>
    <w:rsid w:val="00A931E6"/>
    <w:rsid w:val="00A94BD8"/>
    <w:rsid w:val="00A95F6C"/>
    <w:rsid w:val="00A964FF"/>
    <w:rsid w:val="00A9661A"/>
    <w:rsid w:val="00A973D7"/>
    <w:rsid w:val="00AA0E21"/>
    <w:rsid w:val="00AA614C"/>
    <w:rsid w:val="00AA6D5A"/>
    <w:rsid w:val="00AA746B"/>
    <w:rsid w:val="00AA78EF"/>
    <w:rsid w:val="00AA7CC3"/>
    <w:rsid w:val="00AB01C6"/>
    <w:rsid w:val="00AB0586"/>
    <w:rsid w:val="00AB20A8"/>
    <w:rsid w:val="00AB22C4"/>
    <w:rsid w:val="00AB593E"/>
    <w:rsid w:val="00AB732A"/>
    <w:rsid w:val="00AB7919"/>
    <w:rsid w:val="00AC21B7"/>
    <w:rsid w:val="00AC3A45"/>
    <w:rsid w:val="00AC4AF4"/>
    <w:rsid w:val="00AC4CC6"/>
    <w:rsid w:val="00AC7A17"/>
    <w:rsid w:val="00AD0ED7"/>
    <w:rsid w:val="00AD1491"/>
    <w:rsid w:val="00AD296D"/>
    <w:rsid w:val="00AD3F93"/>
    <w:rsid w:val="00AD3FE7"/>
    <w:rsid w:val="00AD454C"/>
    <w:rsid w:val="00AD47ED"/>
    <w:rsid w:val="00AD5343"/>
    <w:rsid w:val="00AD601D"/>
    <w:rsid w:val="00AD6966"/>
    <w:rsid w:val="00AD7108"/>
    <w:rsid w:val="00AE21E3"/>
    <w:rsid w:val="00AE36B3"/>
    <w:rsid w:val="00AE4CDD"/>
    <w:rsid w:val="00AF05DD"/>
    <w:rsid w:val="00AF082A"/>
    <w:rsid w:val="00AF0E49"/>
    <w:rsid w:val="00AF480E"/>
    <w:rsid w:val="00B003D4"/>
    <w:rsid w:val="00B00AAB"/>
    <w:rsid w:val="00B020D1"/>
    <w:rsid w:val="00B0222C"/>
    <w:rsid w:val="00B02768"/>
    <w:rsid w:val="00B02A17"/>
    <w:rsid w:val="00B0301F"/>
    <w:rsid w:val="00B03B54"/>
    <w:rsid w:val="00B04BBD"/>
    <w:rsid w:val="00B060E1"/>
    <w:rsid w:val="00B06CE4"/>
    <w:rsid w:val="00B06FEE"/>
    <w:rsid w:val="00B12F07"/>
    <w:rsid w:val="00B13C11"/>
    <w:rsid w:val="00B1759E"/>
    <w:rsid w:val="00B210A1"/>
    <w:rsid w:val="00B213B5"/>
    <w:rsid w:val="00B22EE1"/>
    <w:rsid w:val="00B23077"/>
    <w:rsid w:val="00B230D5"/>
    <w:rsid w:val="00B23576"/>
    <w:rsid w:val="00B24EB9"/>
    <w:rsid w:val="00B26504"/>
    <w:rsid w:val="00B26E51"/>
    <w:rsid w:val="00B27C7A"/>
    <w:rsid w:val="00B30C16"/>
    <w:rsid w:val="00B30CE3"/>
    <w:rsid w:val="00B31460"/>
    <w:rsid w:val="00B314CC"/>
    <w:rsid w:val="00B321EA"/>
    <w:rsid w:val="00B32236"/>
    <w:rsid w:val="00B33432"/>
    <w:rsid w:val="00B353A8"/>
    <w:rsid w:val="00B3550E"/>
    <w:rsid w:val="00B3572F"/>
    <w:rsid w:val="00B4052F"/>
    <w:rsid w:val="00B42C64"/>
    <w:rsid w:val="00B43FAA"/>
    <w:rsid w:val="00B441A8"/>
    <w:rsid w:val="00B445F9"/>
    <w:rsid w:val="00B45BC7"/>
    <w:rsid w:val="00B501E8"/>
    <w:rsid w:val="00B50A86"/>
    <w:rsid w:val="00B50AC3"/>
    <w:rsid w:val="00B51A1A"/>
    <w:rsid w:val="00B544CF"/>
    <w:rsid w:val="00B5496B"/>
    <w:rsid w:val="00B54EBA"/>
    <w:rsid w:val="00B55CA9"/>
    <w:rsid w:val="00B569E5"/>
    <w:rsid w:val="00B613FF"/>
    <w:rsid w:val="00B61A06"/>
    <w:rsid w:val="00B640D7"/>
    <w:rsid w:val="00B64734"/>
    <w:rsid w:val="00B650E2"/>
    <w:rsid w:val="00B669AB"/>
    <w:rsid w:val="00B67955"/>
    <w:rsid w:val="00B705D5"/>
    <w:rsid w:val="00B71056"/>
    <w:rsid w:val="00B71FDE"/>
    <w:rsid w:val="00B72104"/>
    <w:rsid w:val="00B72115"/>
    <w:rsid w:val="00B758A4"/>
    <w:rsid w:val="00B75932"/>
    <w:rsid w:val="00B76230"/>
    <w:rsid w:val="00B762C7"/>
    <w:rsid w:val="00B77007"/>
    <w:rsid w:val="00B803F5"/>
    <w:rsid w:val="00B80ADB"/>
    <w:rsid w:val="00B81F0D"/>
    <w:rsid w:val="00B820AE"/>
    <w:rsid w:val="00B83D9D"/>
    <w:rsid w:val="00B84A04"/>
    <w:rsid w:val="00B87406"/>
    <w:rsid w:val="00B878BE"/>
    <w:rsid w:val="00B90CA3"/>
    <w:rsid w:val="00B92570"/>
    <w:rsid w:val="00B93084"/>
    <w:rsid w:val="00B93EE5"/>
    <w:rsid w:val="00B944D5"/>
    <w:rsid w:val="00B95D30"/>
    <w:rsid w:val="00B9754F"/>
    <w:rsid w:val="00BA2F9B"/>
    <w:rsid w:val="00BA3399"/>
    <w:rsid w:val="00BA3BFD"/>
    <w:rsid w:val="00BA67A4"/>
    <w:rsid w:val="00BA700B"/>
    <w:rsid w:val="00BA778C"/>
    <w:rsid w:val="00BA7B6A"/>
    <w:rsid w:val="00BB0487"/>
    <w:rsid w:val="00BB199D"/>
    <w:rsid w:val="00BB1EF6"/>
    <w:rsid w:val="00BB2898"/>
    <w:rsid w:val="00BB2FE0"/>
    <w:rsid w:val="00BB3468"/>
    <w:rsid w:val="00BB38EE"/>
    <w:rsid w:val="00BB3F45"/>
    <w:rsid w:val="00BB4AE7"/>
    <w:rsid w:val="00BB5C5D"/>
    <w:rsid w:val="00BB70A8"/>
    <w:rsid w:val="00BB7243"/>
    <w:rsid w:val="00BB7252"/>
    <w:rsid w:val="00BC005D"/>
    <w:rsid w:val="00BC027B"/>
    <w:rsid w:val="00BC0CF0"/>
    <w:rsid w:val="00BC1076"/>
    <w:rsid w:val="00BC1979"/>
    <w:rsid w:val="00BC24C3"/>
    <w:rsid w:val="00BC2DD3"/>
    <w:rsid w:val="00BC2E07"/>
    <w:rsid w:val="00BC2F87"/>
    <w:rsid w:val="00BC54BE"/>
    <w:rsid w:val="00BC5635"/>
    <w:rsid w:val="00BC6F97"/>
    <w:rsid w:val="00BC7213"/>
    <w:rsid w:val="00BC7424"/>
    <w:rsid w:val="00BD3715"/>
    <w:rsid w:val="00BD3B2A"/>
    <w:rsid w:val="00BD7AF3"/>
    <w:rsid w:val="00BE09B9"/>
    <w:rsid w:val="00BE0E6F"/>
    <w:rsid w:val="00BE188D"/>
    <w:rsid w:val="00BE19EB"/>
    <w:rsid w:val="00BE3A93"/>
    <w:rsid w:val="00BE3B00"/>
    <w:rsid w:val="00BE3D84"/>
    <w:rsid w:val="00BE4FA4"/>
    <w:rsid w:val="00BE6A92"/>
    <w:rsid w:val="00BF1E60"/>
    <w:rsid w:val="00BF33F7"/>
    <w:rsid w:val="00BF39C6"/>
    <w:rsid w:val="00BF42DD"/>
    <w:rsid w:val="00BF4984"/>
    <w:rsid w:val="00BF4D72"/>
    <w:rsid w:val="00BF5FF7"/>
    <w:rsid w:val="00BF641F"/>
    <w:rsid w:val="00C001A2"/>
    <w:rsid w:val="00C00755"/>
    <w:rsid w:val="00C013FA"/>
    <w:rsid w:val="00C01B50"/>
    <w:rsid w:val="00C04498"/>
    <w:rsid w:val="00C0455C"/>
    <w:rsid w:val="00C048E9"/>
    <w:rsid w:val="00C051DC"/>
    <w:rsid w:val="00C05378"/>
    <w:rsid w:val="00C06009"/>
    <w:rsid w:val="00C07276"/>
    <w:rsid w:val="00C07A79"/>
    <w:rsid w:val="00C124AD"/>
    <w:rsid w:val="00C1250E"/>
    <w:rsid w:val="00C12F74"/>
    <w:rsid w:val="00C12FDD"/>
    <w:rsid w:val="00C13359"/>
    <w:rsid w:val="00C13716"/>
    <w:rsid w:val="00C13C41"/>
    <w:rsid w:val="00C13C95"/>
    <w:rsid w:val="00C142F2"/>
    <w:rsid w:val="00C2065B"/>
    <w:rsid w:val="00C224BE"/>
    <w:rsid w:val="00C232C8"/>
    <w:rsid w:val="00C2346D"/>
    <w:rsid w:val="00C241DF"/>
    <w:rsid w:val="00C24227"/>
    <w:rsid w:val="00C242D3"/>
    <w:rsid w:val="00C27656"/>
    <w:rsid w:val="00C301CE"/>
    <w:rsid w:val="00C301E1"/>
    <w:rsid w:val="00C309E7"/>
    <w:rsid w:val="00C30FB8"/>
    <w:rsid w:val="00C312C4"/>
    <w:rsid w:val="00C3209C"/>
    <w:rsid w:val="00C340A0"/>
    <w:rsid w:val="00C351D5"/>
    <w:rsid w:val="00C35575"/>
    <w:rsid w:val="00C357BF"/>
    <w:rsid w:val="00C3594A"/>
    <w:rsid w:val="00C3663F"/>
    <w:rsid w:val="00C40344"/>
    <w:rsid w:val="00C4122A"/>
    <w:rsid w:val="00C424FF"/>
    <w:rsid w:val="00C42CAA"/>
    <w:rsid w:val="00C441A9"/>
    <w:rsid w:val="00C44EC3"/>
    <w:rsid w:val="00C45900"/>
    <w:rsid w:val="00C46693"/>
    <w:rsid w:val="00C5021F"/>
    <w:rsid w:val="00C52B2B"/>
    <w:rsid w:val="00C533FC"/>
    <w:rsid w:val="00C553D2"/>
    <w:rsid w:val="00C60582"/>
    <w:rsid w:val="00C60779"/>
    <w:rsid w:val="00C60EDA"/>
    <w:rsid w:val="00C60FF0"/>
    <w:rsid w:val="00C625D8"/>
    <w:rsid w:val="00C63818"/>
    <w:rsid w:val="00C65A5A"/>
    <w:rsid w:val="00C716A2"/>
    <w:rsid w:val="00C7194D"/>
    <w:rsid w:val="00C71E2C"/>
    <w:rsid w:val="00C72CD9"/>
    <w:rsid w:val="00C731E9"/>
    <w:rsid w:val="00C734D2"/>
    <w:rsid w:val="00C73AB0"/>
    <w:rsid w:val="00C73AD2"/>
    <w:rsid w:val="00C74322"/>
    <w:rsid w:val="00C74992"/>
    <w:rsid w:val="00C7557C"/>
    <w:rsid w:val="00C758CE"/>
    <w:rsid w:val="00C758E8"/>
    <w:rsid w:val="00C764EA"/>
    <w:rsid w:val="00C77E56"/>
    <w:rsid w:val="00C8118D"/>
    <w:rsid w:val="00C8132F"/>
    <w:rsid w:val="00C83E9E"/>
    <w:rsid w:val="00C84453"/>
    <w:rsid w:val="00C84873"/>
    <w:rsid w:val="00C84E86"/>
    <w:rsid w:val="00C871DB"/>
    <w:rsid w:val="00C87972"/>
    <w:rsid w:val="00C9090B"/>
    <w:rsid w:val="00C925CA"/>
    <w:rsid w:val="00C926F6"/>
    <w:rsid w:val="00C96435"/>
    <w:rsid w:val="00C965B0"/>
    <w:rsid w:val="00C967F7"/>
    <w:rsid w:val="00C9687A"/>
    <w:rsid w:val="00C96A27"/>
    <w:rsid w:val="00C976E9"/>
    <w:rsid w:val="00C9796E"/>
    <w:rsid w:val="00C97D77"/>
    <w:rsid w:val="00CA1950"/>
    <w:rsid w:val="00CA3B0D"/>
    <w:rsid w:val="00CA4CED"/>
    <w:rsid w:val="00CA5386"/>
    <w:rsid w:val="00CA624A"/>
    <w:rsid w:val="00CA7AF7"/>
    <w:rsid w:val="00CB3DB4"/>
    <w:rsid w:val="00CB502F"/>
    <w:rsid w:val="00CB5C1D"/>
    <w:rsid w:val="00CB6851"/>
    <w:rsid w:val="00CB7880"/>
    <w:rsid w:val="00CC04C5"/>
    <w:rsid w:val="00CC16FD"/>
    <w:rsid w:val="00CC30C2"/>
    <w:rsid w:val="00CC76F0"/>
    <w:rsid w:val="00CC7755"/>
    <w:rsid w:val="00CD00B5"/>
    <w:rsid w:val="00CD050E"/>
    <w:rsid w:val="00CD08FA"/>
    <w:rsid w:val="00CD0E3A"/>
    <w:rsid w:val="00CD1C26"/>
    <w:rsid w:val="00CD30C5"/>
    <w:rsid w:val="00CD4144"/>
    <w:rsid w:val="00CD61F1"/>
    <w:rsid w:val="00CD7D7D"/>
    <w:rsid w:val="00CE0688"/>
    <w:rsid w:val="00CE092A"/>
    <w:rsid w:val="00CE199A"/>
    <w:rsid w:val="00CE1A76"/>
    <w:rsid w:val="00CE4B37"/>
    <w:rsid w:val="00CE4CD9"/>
    <w:rsid w:val="00CE5C09"/>
    <w:rsid w:val="00CE7F52"/>
    <w:rsid w:val="00CF065E"/>
    <w:rsid w:val="00CF1796"/>
    <w:rsid w:val="00CF2A60"/>
    <w:rsid w:val="00CF2D64"/>
    <w:rsid w:val="00CF406C"/>
    <w:rsid w:val="00CF46A5"/>
    <w:rsid w:val="00CF5D06"/>
    <w:rsid w:val="00CF6C6A"/>
    <w:rsid w:val="00D00D48"/>
    <w:rsid w:val="00D0260D"/>
    <w:rsid w:val="00D03D55"/>
    <w:rsid w:val="00D03FA2"/>
    <w:rsid w:val="00D041B8"/>
    <w:rsid w:val="00D054EF"/>
    <w:rsid w:val="00D061DE"/>
    <w:rsid w:val="00D06E96"/>
    <w:rsid w:val="00D07631"/>
    <w:rsid w:val="00D135AD"/>
    <w:rsid w:val="00D14190"/>
    <w:rsid w:val="00D14B0E"/>
    <w:rsid w:val="00D15365"/>
    <w:rsid w:val="00D1796E"/>
    <w:rsid w:val="00D20666"/>
    <w:rsid w:val="00D21274"/>
    <w:rsid w:val="00D21F88"/>
    <w:rsid w:val="00D2231D"/>
    <w:rsid w:val="00D27F1D"/>
    <w:rsid w:val="00D30458"/>
    <w:rsid w:val="00D310D1"/>
    <w:rsid w:val="00D3114D"/>
    <w:rsid w:val="00D31A87"/>
    <w:rsid w:val="00D374BE"/>
    <w:rsid w:val="00D37E96"/>
    <w:rsid w:val="00D37FDA"/>
    <w:rsid w:val="00D40461"/>
    <w:rsid w:val="00D406B1"/>
    <w:rsid w:val="00D40D58"/>
    <w:rsid w:val="00D42DA7"/>
    <w:rsid w:val="00D4455E"/>
    <w:rsid w:val="00D46DD1"/>
    <w:rsid w:val="00D4728D"/>
    <w:rsid w:val="00D47F55"/>
    <w:rsid w:val="00D50FBB"/>
    <w:rsid w:val="00D52586"/>
    <w:rsid w:val="00D57B53"/>
    <w:rsid w:val="00D604F3"/>
    <w:rsid w:val="00D61B8C"/>
    <w:rsid w:val="00D62F69"/>
    <w:rsid w:val="00D642D3"/>
    <w:rsid w:val="00D64EE1"/>
    <w:rsid w:val="00D654D0"/>
    <w:rsid w:val="00D661ED"/>
    <w:rsid w:val="00D66F0C"/>
    <w:rsid w:val="00D67A6C"/>
    <w:rsid w:val="00D71710"/>
    <w:rsid w:val="00D7251E"/>
    <w:rsid w:val="00D7352D"/>
    <w:rsid w:val="00D751BA"/>
    <w:rsid w:val="00D76818"/>
    <w:rsid w:val="00D76C78"/>
    <w:rsid w:val="00D82BEC"/>
    <w:rsid w:val="00D836D5"/>
    <w:rsid w:val="00D83954"/>
    <w:rsid w:val="00D86F9D"/>
    <w:rsid w:val="00D87443"/>
    <w:rsid w:val="00D879BE"/>
    <w:rsid w:val="00D90A47"/>
    <w:rsid w:val="00D91003"/>
    <w:rsid w:val="00D9140F"/>
    <w:rsid w:val="00D91961"/>
    <w:rsid w:val="00D919FC"/>
    <w:rsid w:val="00D91EE6"/>
    <w:rsid w:val="00D92529"/>
    <w:rsid w:val="00D94C83"/>
    <w:rsid w:val="00D957AA"/>
    <w:rsid w:val="00D95EDE"/>
    <w:rsid w:val="00DA1C0F"/>
    <w:rsid w:val="00DA3354"/>
    <w:rsid w:val="00DA4272"/>
    <w:rsid w:val="00DA520C"/>
    <w:rsid w:val="00DA6359"/>
    <w:rsid w:val="00DA6D97"/>
    <w:rsid w:val="00DA6F44"/>
    <w:rsid w:val="00DA7B15"/>
    <w:rsid w:val="00DA7B1A"/>
    <w:rsid w:val="00DB01B3"/>
    <w:rsid w:val="00DB0640"/>
    <w:rsid w:val="00DB0CBB"/>
    <w:rsid w:val="00DB1FF2"/>
    <w:rsid w:val="00DB352D"/>
    <w:rsid w:val="00DB37E6"/>
    <w:rsid w:val="00DB405B"/>
    <w:rsid w:val="00DB40D1"/>
    <w:rsid w:val="00DB6386"/>
    <w:rsid w:val="00DB6679"/>
    <w:rsid w:val="00DB7021"/>
    <w:rsid w:val="00DB7798"/>
    <w:rsid w:val="00DB78E3"/>
    <w:rsid w:val="00DB7DF6"/>
    <w:rsid w:val="00DC0EF6"/>
    <w:rsid w:val="00DC2BF5"/>
    <w:rsid w:val="00DC313B"/>
    <w:rsid w:val="00DC3290"/>
    <w:rsid w:val="00DC3799"/>
    <w:rsid w:val="00DC3A28"/>
    <w:rsid w:val="00DC3A93"/>
    <w:rsid w:val="00DC4117"/>
    <w:rsid w:val="00DC59ED"/>
    <w:rsid w:val="00DC616B"/>
    <w:rsid w:val="00DC6D43"/>
    <w:rsid w:val="00DC727B"/>
    <w:rsid w:val="00DC72F3"/>
    <w:rsid w:val="00DC774F"/>
    <w:rsid w:val="00DC7864"/>
    <w:rsid w:val="00DD5207"/>
    <w:rsid w:val="00DD797C"/>
    <w:rsid w:val="00DD7D4C"/>
    <w:rsid w:val="00DE0C1C"/>
    <w:rsid w:val="00DE1F53"/>
    <w:rsid w:val="00DE24FC"/>
    <w:rsid w:val="00DE2F39"/>
    <w:rsid w:val="00DE4693"/>
    <w:rsid w:val="00DE4763"/>
    <w:rsid w:val="00DE50F1"/>
    <w:rsid w:val="00DE556F"/>
    <w:rsid w:val="00DE5C65"/>
    <w:rsid w:val="00DE79D5"/>
    <w:rsid w:val="00DF13A5"/>
    <w:rsid w:val="00DF52E5"/>
    <w:rsid w:val="00DF746A"/>
    <w:rsid w:val="00DF7627"/>
    <w:rsid w:val="00DF7D14"/>
    <w:rsid w:val="00DF7ED9"/>
    <w:rsid w:val="00E01754"/>
    <w:rsid w:val="00E0316A"/>
    <w:rsid w:val="00E03E3C"/>
    <w:rsid w:val="00E04E41"/>
    <w:rsid w:val="00E05815"/>
    <w:rsid w:val="00E05AFD"/>
    <w:rsid w:val="00E06A0A"/>
    <w:rsid w:val="00E109F6"/>
    <w:rsid w:val="00E12666"/>
    <w:rsid w:val="00E1457D"/>
    <w:rsid w:val="00E15732"/>
    <w:rsid w:val="00E16147"/>
    <w:rsid w:val="00E17E0D"/>
    <w:rsid w:val="00E20BD3"/>
    <w:rsid w:val="00E20D07"/>
    <w:rsid w:val="00E23D2D"/>
    <w:rsid w:val="00E25263"/>
    <w:rsid w:val="00E26F8D"/>
    <w:rsid w:val="00E27CBC"/>
    <w:rsid w:val="00E303A6"/>
    <w:rsid w:val="00E31732"/>
    <w:rsid w:val="00E31EF2"/>
    <w:rsid w:val="00E31FA0"/>
    <w:rsid w:val="00E348AD"/>
    <w:rsid w:val="00E36347"/>
    <w:rsid w:val="00E371F2"/>
    <w:rsid w:val="00E408B4"/>
    <w:rsid w:val="00E428E7"/>
    <w:rsid w:val="00E42C62"/>
    <w:rsid w:val="00E437C8"/>
    <w:rsid w:val="00E44252"/>
    <w:rsid w:val="00E443F5"/>
    <w:rsid w:val="00E457AE"/>
    <w:rsid w:val="00E50442"/>
    <w:rsid w:val="00E51105"/>
    <w:rsid w:val="00E51F85"/>
    <w:rsid w:val="00E5618C"/>
    <w:rsid w:val="00E602A9"/>
    <w:rsid w:val="00E606E7"/>
    <w:rsid w:val="00E60BB0"/>
    <w:rsid w:val="00E61C68"/>
    <w:rsid w:val="00E6237C"/>
    <w:rsid w:val="00E63422"/>
    <w:rsid w:val="00E63BD6"/>
    <w:rsid w:val="00E64781"/>
    <w:rsid w:val="00E64C2C"/>
    <w:rsid w:val="00E64D81"/>
    <w:rsid w:val="00E65521"/>
    <w:rsid w:val="00E659A2"/>
    <w:rsid w:val="00E6786F"/>
    <w:rsid w:val="00E70651"/>
    <w:rsid w:val="00E71BA1"/>
    <w:rsid w:val="00E71BEF"/>
    <w:rsid w:val="00E71C99"/>
    <w:rsid w:val="00E72575"/>
    <w:rsid w:val="00E7394F"/>
    <w:rsid w:val="00E73EE0"/>
    <w:rsid w:val="00E75121"/>
    <w:rsid w:val="00E7714D"/>
    <w:rsid w:val="00E77B6F"/>
    <w:rsid w:val="00E8130C"/>
    <w:rsid w:val="00E82DF1"/>
    <w:rsid w:val="00E82EEA"/>
    <w:rsid w:val="00E84E05"/>
    <w:rsid w:val="00E86240"/>
    <w:rsid w:val="00E8796E"/>
    <w:rsid w:val="00E87A33"/>
    <w:rsid w:val="00E87B42"/>
    <w:rsid w:val="00E9020C"/>
    <w:rsid w:val="00E9154B"/>
    <w:rsid w:val="00E916C7"/>
    <w:rsid w:val="00E92161"/>
    <w:rsid w:val="00E93945"/>
    <w:rsid w:val="00E9483C"/>
    <w:rsid w:val="00E96772"/>
    <w:rsid w:val="00EA1719"/>
    <w:rsid w:val="00EA1B60"/>
    <w:rsid w:val="00EA27FA"/>
    <w:rsid w:val="00EA2B2D"/>
    <w:rsid w:val="00EA3CB5"/>
    <w:rsid w:val="00EA462E"/>
    <w:rsid w:val="00EA4ADD"/>
    <w:rsid w:val="00EA6ACD"/>
    <w:rsid w:val="00EA718B"/>
    <w:rsid w:val="00EB0766"/>
    <w:rsid w:val="00EB0EBB"/>
    <w:rsid w:val="00EB133B"/>
    <w:rsid w:val="00EB1B56"/>
    <w:rsid w:val="00EB1FA2"/>
    <w:rsid w:val="00EB2588"/>
    <w:rsid w:val="00EB3665"/>
    <w:rsid w:val="00EB3DE1"/>
    <w:rsid w:val="00EB47E9"/>
    <w:rsid w:val="00EB5059"/>
    <w:rsid w:val="00EB617E"/>
    <w:rsid w:val="00EB63E5"/>
    <w:rsid w:val="00EB7BA1"/>
    <w:rsid w:val="00EB7BEE"/>
    <w:rsid w:val="00EC0CBE"/>
    <w:rsid w:val="00EC19EB"/>
    <w:rsid w:val="00EC3E3C"/>
    <w:rsid w:val="00EC3E88"/>
    <w:rsid w:val="00EC4C27"/>
    <w:rsid w:val="00EC5693"/>
    <w:rsid w:val="00EC5EE9"/>
    <w:rsid w:val="00EC6E3B"/>
    <w:rsid w:val="00EC779E"/>
    <w:rsid w:val="00EC7D38"/>
    <w:rsid w:val="00EC7E27"/>
    <w:rsid w:val="00ED0A22"/>
    <w:rsid w:val="00ED1335"/>
    <w:rsid w:val="00ED156F"/>
    <w:rsid w:val="00ED1AEF"/>
    <w:rsid w:val="00ED1EE5"/>
    <w:rsid w:val="00ED24BD"/>
    <w:rsid w:val="00ED310F"/>
    <w:rsid w:val="00ED4E70"/>
    <w:rsid w:val="00ED618F"/>
    <w:rsid w:val="00ED788C"/>
    <w:rsid w:val="00EE0060"/>
    <w:rsid w:val="00EE075F"/>
    <w:rsid w:val="00EE11FA"/>
    <w:rsid w:val="00EE120C"/>
    <w:rsid w:val="00EE2F0D"/>
    <w:rsid w:val="00EE2FD7"/>
    <w:rsid w:val="00EE4595"/>
    <w:rsid w:val="00EE592B"/>
    <w:rsid w:val="00EE615C"/>
    <w:rsid w:val="00EE625E"/>
    <w:rsid w:val="00EE7C97"/>
    <w:rsid w:val="00EF0867"/>
    <w:rsid w:val="00EF0D36"/>
    <w:rsid w:val="00EF1B22"/>
    <w:rsid w:val="00EF1D6E"/>
    <w:rsid w:val="00EF1EA5"/>
    <w:rsid w:val="00EF2218"/>
    <w:rsid w:val="00EF2FE8"/>
    <w:rsid w:val="00EF3098"/>
    <w:rsid w:val="00EF31F0"/>
    <w:rsid w:val="00EF4E97"/>
    <w:rsid w:val="00EF6490"/>
    <w:rsid w:val="00EF64EA"/>
    <w:rsid w:val="00EF66FE"/>
    <w:rsid w:val="00EF6761"/>
    <w:rsid w:val="00F0168C"/>
    <w:rsid w:val="00F01B47"/>
    <w:rsid w:val="00F02C3E"/>
    <w:rsid w:val="00F031E5"/>
    <w:rsid w:val="00F04CE9"/>
    <w:rsid w:val="00F05753"/>
    <w:rsid w:val="00F05D52"/>
    <w:rsid w:val="00F111FA"/>
    <w:rsid w:val="00F11B33"/>
    <w:rsid w:val="00F137A3"/>
    <w:rsid w:val="00F14080"/>
    <w:rsid w:val="00F15921"/>
    <w:rsid w:val="00F16460"/>
    <w:rsid w:val="00F207A5"/>
    <w:rsid w:val="00F226A8"/>
    <w:rsid w:val="00F23EB9"/>
    <w:rsid w:val="00F247A5"/>
    <w:rsid w:val="00F27C7F"/>
    <w:rsid w:val="00F27E22"/>
    <w:rsid w:val="00F27E58"/>
    <w:rsid w:val="00F354DC"/>
    <w:rsid w:val="00F409DB"/>
    <w:rsid w:val="00F40FCC"/>
    <w:rsid w:val="00F41758"/>
    <w:rsid w:val="00F42003"/>
    <w:rsid w:val="00F4292D"/>
    <w:rsid w:val="00F4306B"/>
    <w:rsid w:val="00F438A0"/>
    <w:rsid w:val="00F438B5"/>
    <w:rsid w:val="00F44DE8"/>
    <w:rsid w:val="00F45B33"/>
    <w:rsid w:val="00F45D7B"/>
    <w:rsid w:val="00F46217"/>
    <w:rsid w:val="00F47B77"/>
    <w:rsid w:val="00F5126F"/>
    <w:rsid w:val="00F51619"/>
    <w:rsid w:val="00F51A6D"/>
    <w:rsid w:val="00F52ABB"/>
    <w:rsid w:val="00F55254"/>
    <w:rsid w:val="00F55EFE"/>
    <w:rsid w:val="00F61F2A"/>
    <w:rsid w:val="00F628A1"/>
    <w:rsid w:val="00F63866"/>
    <w:rsid w:val="00F63BE2"/>
    <w:rsid w:val="00F6411A"/>
    <w:rsid w:val="00F64B3C"/>
    <w:rsid w:val="00F65DB4"/>
    <w:rsid w:val="00F66AEC"/>
    <w:rsid w:val="00F66F4F"/>
    <w:rsid w:val="00F67B0E"/>
    <w:rsid w:val="00F71259"/>
    <w:rsid w:val="00F723AC"/>
    <w:rsid w:val="00F73E0C"/>
    <w:rsid w:val="00F73FB8"/>
    <w:rsid w:val="00F740A3"/>
    <w:rsid w:val="00F741CE"/>
    <w:rsid w:val="00F74D1A"/>
    <w:rsid w:val="00F7769D"/>
    <w:rsid w:val="00F8253C"/>
    <w:rsid w:val="00F83647"/>
    <w:rsid w:val="00F83B50"/>
    <w:rsid w:val="00F85A0B"/>
    <w:rsid w:val="00F86871"/>
    <w:rsid w:val="00F86CB8"/>
    <w:rsid w:val="00F871E1"/>
    <w:rsid w:val="00F8745E"/>
    <w:rsid w:val="00F921DF"/>
    <w:rsid w:val="00F934F2"/>
    <w:rsid w:val="00F95976"/>
    <w:rsid w:val="00F96C5F"/>
    <w:rsid w:val="00F9753C"/>
    <w:rsid w:val="00F975F2"/>
    <w:rsid w:val="00FA1556"/>
    <w:rsid w:val="00FA16CF"/>
    <w:rsid w:val="00FA18B6"/>
    <w:rsid w:val="00FA2CC5"/>
    <w:rsid w:val="00FA340F"/>
    <w:rsid w:val="00FA7136"/>
    <w:rsid w:val="00FA78A6"/>
    <w:rsid w:val="00FB103D"/>
    <w:rsid w:val="00FB2037"/>
    <w:rsid w:val="00FB36C1"/>
    <w:rsid w:val="00FB48AA"/>
    <w:rsid w:val="00FB5950"/>
    <w:rsid w:val="00FB5EEA"/>
    <w:rsid w:val="00FB6192"/>
    <w:rsid w:val="00FB6E41"/>
    <w:rsid w:val="00FB7782"/>
    <w:rsid w:val="00FB7C8C"/>
    <w:rsid w:val="00FC0190"/>
    <w:rsid w:val="00FC0F1B"/>
    <w:rsid w:val="00FC12C7"/>
    <w:rsid w:val="00FC2F7B"/>
    <w:rsid w:val="00FC3AAF"/>
    <w:rsid w:val="00FC4242"/>
    <w:rsid w:val="00FD4B44"/>
    <w:rsid w:val="00FD5116"/>
    <w:rsid w:val="00FE097A"/>
    <w:rsid w:val="00FE1B5F"/>
    <w:rsid w:val="00FE23C0"/>
    <w:rsid w:val="00FE4110"/>
    <w:rsid w:val="00FE4DF1"/>
    <w:rsid w:val="00FE6C8F"/>
    <w:rsid w:val="00FF06E9"/>
    <w:rsid w:val="00FF0896"/>
    <w:rsid w:val="00FF2331"/>
    <w:rsid w:val="00FF2CA2"/>
    <w:rsid w:val="00FF35F6"/>
    <w:rsid w:val="00FF6129"/>
    <w:rsid w:val="00FF6C76"/>
    <w:rsid w:val="00FF7F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93217">
      <v:textbox inset="5.85pt,.7pt,5.85pt,.7pt"/>
    </o:shapedefaults>
    <o:shapelayout v:ext="edit">
      <o:idmap v:ext="edit" data="1"/>
    </o:shapelayout>
  </w:shapeDefaults>
  <w:decimalSymbol w:val="."/>
  <w:listSeparator w:val=","/>
  <w15:docId w15:val="{CE465235-C644-4185-86CB-D123A216D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122D"/>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122D"/>
    <w:rPr>
      <w:strike w:val="0"/>
      <w:dstrike w:val="0"/>
      <w:color w:val="3B5998"/>
      <w:u w:val="none"/>
      <w:effect w:val="none"/>
    </w:rPr>
  </w:style>
  <w:style w:type="paragraph" w:styleId="a4">
    <w:name w:val="header"/>
    <w:basedOn w:val="a"/>
    <w:link w:val="a5"/>
    <w:uiPriority w:val="99"/>
    <w:unhideWhenUsed/>
    <w:rsid w:val="00385404"/>
    <w:pPr>
      <w:tabs>
        <w:tab w:val="center" w:pos="4252"/>
        <w:tab w:val="right" w:pos="8504"/>
      </w:tabs>
      <w:snapToGrid w:val="0"/>
    </w:pPr>
  </w:style>
  <w:style w:type="character" w:customStyle="1" w:styleId="a5">
    <w:name w:val="ヘッダー (文字)"/>
    <w:basedOn w:val="a0"/>
    <w:link w:val="a4"/>
    <w:uiPriority w:val="99"/>
    <w:rsid w:val="00385404"/>
    <w:rPr>
      <w:rFonts w:ascii="Century" w:eastAsia="ＭＳ 明朝" w:hAnsi="Century" w:cs="Times New Roman"/>
      <w:szCs w:val="24"/>
    </w:rPr>
  </w:style>
  <w:style w:type="paragraph" w:styleId="a6">
    <w:name w:val="footer"/>
    <w:basedOn w:val="a"/>
    <w:link w:val="a7"/>
    <w:uiPriority w:val="99"/>
    <w:unhideWhenUsed/>
    <w:rsid w:val="00385404"/>
    <w:pPr>
      <w:tabs>
        <w:tab w:val="center" w:pos="4252"/>
        <w:tab w:val="right" w:pos="8504"/>
      </w:tabs>
      <w:snapToGrid w:val="0"/>
    </w:pPr>
  </w:style>
  <w:style w:type="character" w:customStyle="1" w:styleId="a7">
    <w:name w:val="フッター (文字)"/>
    <w:basedOn w:val="a0"/>
    <w:link w:val="a6"/>
    <w:uiPriority w:val="99"/>
    <w:rsid w:val="00385404"/>
    <w:rPr>
      <w:rFonts w:ascii="Century" w:eastAsia="ＭＳ 明朝" w:hAnsi="Century" w:cs="Times New Roman"/>
      <w:szCs w:val="24"/>
    </w:rPr>
  </w:style>
  <w:style w:type="paragraph" w:styleId="a8">
    <w:name w:val="Balloon Text"/>
    <w:basedOn w:val="a"/>
    <w:link w:val="a9"/>
    <w:uiPriority w:val="99"/>
    <w:semiHidden/>
    <w:unhideWhenUsed/>
    <w:rsid w:val="005D782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D782B"/>
    <w:rPr>
      <w:rFonts w:asciiTheme="majorHAnsi" w:eastAsiaTheme="majorEastAsia" w:hAnsiTheme="majorHAnsi" w:cstheme="majorBidi"/>
      <w:sz w:val="18"/>
      <w:szCs w:val="18"/>
    </w:rPr>
  </w:style>
  <w:style w:type="paragraph" w:styleId="aa">
    <w:name w:val="Date"/>
    <w:basedOn w:val="a"/>
    <w:next w:val="a"/>
    <w:link w:val="ab"/>
    <w:semiHidden/>
    <w:unhideWhenUsed/>
    <w:rsid w:val="008549A2"/>
  </w:style>
  <w:style w:type="character" w:customStyle="1" w:styleId="ab">
    <w:name w:val="日付 (文字)"/>
    <w:basedOn w:val="a0"/>
    <w:link w:val="aa"/>
    <w:uiPriority w:val="99"/>
    <w:semiHidden/>
    <w:rsid w:val="008549A2"/>
    <w:rPr>
      <w:rFonts w:ascii="Century" w:eastAsia="ＭＳ 明朝" w:hAnsi="Century" w:cs="Times New Roman"/>
      <w:szCs w:val="24"/>
    </w:rPr>
  </w:style>
  <w:style w:type="character" w:styleId="ac">
    <w:name w:val="FollowedHyperlink"/>
    <w:basedOn w:val="a0"/>
    <w:uiPriority w:val="99"/>
    <w:semiHidden/>
    <w:unhideWhenUsed/>
    <w:rsid w:val="001367CE"/>
    <w:rPr>
      <w:color w:val="800080" w:themeColor="followedHyperlink"/>
      <w:u w:val="single"/>
    </w:rPr>
  </w:style>
  <w:style w:type="paragraph" w:styleId="Web">
    <w:name w:val="Normal (Web)"/>
    <w:basedOn w:val="a"/>
    <w:uiPriority w:val="99"/>
    <w:semiHidden/>
    <w:unhideWhenUsed/>
    <w:rsid w:val="00AD7108"/>
    <w:pPr>
      <w:widowControl/>
      <w:spacing w:before="240" w:after="240"/>
      <w:jc w:val="left"/>
    </w:pPr>
    <w:rPr>
      <w:rFonts w:ascii="ＭＳ Ｐゴシック" w:eastAsia="ＭＳ Ｐゴシック" w:hAnsi="ＭＳ Ｐゴシック" w:cs="ＭＳ Ｐゴシック"/>
      <w:kern w:val="0"/>
      <w:sz w:val="24"/>
    </w:rPr>
  </w:style>
  <w:style w:type="character" w:customStyle="1" w:styleId="textexposedhide4">
    <w:name w:val="text_exposed_hide4"/>
    <w:basedOn w:val="a0"/>
    <w:rsid w:val="00AD7108"/>
  </w:style>
  <w:style w:type="character" w:customStyle="1" w:styleId="textexposedshow2">
    <w:name w:val="text_exposed_show2"/>
    <w:basedOn w:val="a0"/>
    <w:rsid w:val="00AD7108"/>
    <w:rPr>
      <w:vanish/>
      <w:webHidden w:val="0"/>
      <w:specVanish w:val="0"/>
    </w:rPr>
  </w:style>
  <w:style w:type="paragraph" w:styleId="ad">
    <w:name w:val="Body Text"/>
    <w:link w:val="ae"/>
    <w:rsid w:val="0001300D"/>
    <w:pPr>
      <w:pBdr>
        <w:top w:val="nil"/>
        <w:left w:val="nil"/>
        <w:bottom w:val="nil"/>
        <w:right w:val="nil"/>
        <w:between w:val="nil"/>
        <w:bar w:val="nil"/>
      </w:pBdr>
    </w:pPr>
    <w:rPr>
      <w:rFonts w:ascii="ヒラギノ角ゴ ProN W3" w:eastAsia="Arial Unicode MS" w:hAnsi="Arial Unicode MS" w:cs="Arial Unicode MS"/>
      <w:color w:val="000000"/>
      <w:kern w:val="0"/>
      <w:sz w:val="22"/>
      <w:bdr w:val="nil"/>
    </w:rPr>
  </w:style>
  <w:style w:type="character" w:customStyle="1" w:styleId="ae">
    <w:name w:val="本文 (文字)"/>
    <w:basedOn w:val="a0"/>
    <w:link w:val="ad"/>
    <w:rsid w:val="0001300D"/>
    <w:rPr>
      <w:rFonts w:ascii="ヒラギノ角ゴ ProN W3" w:eastAsia="Arial Unicode MS" w:hAnsi="Arial Unicode MS" w:cs="Arial Unicode MS"/>
      <w:color w:val="000000"/>
      <w:kern w:val="0"/>
      <w:sz w:val="22"/>
      <w:bdr w:val="nil"/>
    </w:rPr>
  </w:style>
  <w:style w:type="character" w:customStyle="1" w:styleId="12">
    <w:name w:val="12ポ　ゴシック"/>
    <w:uiPriority w:val="99"/>
    <w:rsid w:val="00745025"/>
    <w:rPr>
      <w:rFonts w:ascii="ＭＳ ゴシック" w:eastAsia="ＭＳ ゴシック" w:hAnsi="ＭＳ ゴシック" w:cs="ＭＳ ゴシック"/>
      <w:sz w:val="24"/>
      <w:szCs w:val="24"/>
    </w:rPr>
  </w:style>
  <w:style w:type="paragraph" w:styleId="af">
    <w:name w:val="Plain Text"/>
    <w:basedOn w:val="a"/>
    <w:link w:val="af0"/>
    <w:uiPriority w:val="99"/>
    <w:unhideWhenUsed/>
    <w:rsid w:val="00745025"/>
    <w:pPr>
      <w:jc w:val="left"/>
    </w:pPr>
    <w:rPr>
      <w:rFonts w:ascii="ＭＳ ゴシック" w:eastAsia="ＭＳ ゴシック" w:hAnsi="Courier New" w:cs="Courier New"/>
      <w:sz w:val="20"/>
      <w:szCs w:val="21"/>
    </w:rPr>
  </w:style>
  <w:style w:type="character" w:customStyle="1" w:styleId="af0">
    <w:name w:val="書式なし (文字)"/>
    <w:basedOn w:val="a0"/>
    <w:link w:val="af"/>
    <w:uiPriority w:val="99"/>
    <w:rsid w:val="00745025"/>
    <w:rPr>
      <w:rFonts w:ascii="ＭＳ ゴシック" w:eastAsia="ＭＳ ゴシック" w:hAnsi="Courier New" w:cs="Courier New"/>
      <w:sz w:val="20"/>
      <w:szCs w:val="21"/>
    </w:rPr>
  </w:style>
  <w:style w:type="paragraph" w:styleId="af1">
    <w:name w:val="List Paragraph"/>
    <w:basedOn w:val="a"/>
    <w:uiPriority w:val="34"/>
    <w:qFormat/>
    <w:rsid w:val="00742287"/>
    <w:pPr>
      <w:ind w:leftChars="400" w:left="840"/>
    </w:pPr>
  </w:style>
  <w:style w:type="character" w:customStyle="1" w:styleId="st1">
    <w:name w:val="st1"/>
    <w:rsid w:val="00416507"/>
  </w:style>
  <w:style w:type="paragraph" w:customStyle="1" w:styleId="Default">
    <w:name w:val="Default"/>
    <w:rsid w:val="00C97D77"/>
    <w:pPr>
      <w:widowControl w:val="0"/>
      <w:autoSpaceDE w:val="0"/>
      <w:autoSpaceDN w:val="0"/>
      <w:adjustRightInd w:val="0"/>
    </w:pPr>
    <w:rPr>
      <w:rFonts w:ascii="ＭＳ ゴシック" w:eastAsia="ＭＳ ゴシック" w:cs="ＭＳ ゴシック"/>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70525">
      <w:bodyDiv w:val="1"/>
      <w:marLeft w:val="0"/>
      <w:marRight w:val="0"/>
      <w:marTop w:val="0"/>
      <w:marBottom w:val="0"/>
      <w:divBdr>
        <w:top w:val="none" w:sz="0" w:space="0" w:color="auto"/>
        <w:left w:val="none" w:sz="0" w:space="0" w:color="auto"/>
        <w:bottom w:val="none" w:sz="0" w:space="0" w:color="auto"/>
        <w:right w:val="none" w:sz="0" w:space="0" w:color="auto"/>
      </w:divBdr>
    </w:div>
    <w:div w:id="101196650">
      <w:bodyDiv w:val="1"/>
      <w:marLeft w:val="0"/>
      <w:marRight w:val="0"/>
      <w:marTop w:val="0"/>
      <w:marBottom w:val="0"/>
      <w:divBdr>
        <w:top w:val="none" w:sz="0" w:space="0" w:color="auto"/>
        <w:left w:val="none" w:sz="0" w:space="0" w:color="auto"/>
        <w:bottom w:val="none" w:sz="0" w:space="0" w:color="auto"/>
        <w:right w:val="none" w:sz="0" w:space="0" w:color="auto"/>
      </w:divBdr>
    </w:div>
    <w:div w:id="186674723">
      <w:bodyDiv w:val="1"/>
      <w:marLeft w:val="0"/>
      <w:marRight w:val="0"/>
      <w:marTop w:val="0"/>
      <w:marBottom w:val="0"/>
      <w:divBdr>
        <w:top w:val="none" w:sz="0" w:space="0" w:color="auto"/>
        <w:left w:val="none" w:sz="0" w:space="0" w:color="auto"/>
        <w:bottom w:val="none" w:sz="0" w:space="0" w:color="auto"/>
        <w:right w:val="none" w:sz="0" w:space="0" w:color="auto"/>
      </w:divBdr>
    </w:div>
    <w:div w:id="286199294">
      <w:bodyDiv w:val="1"/>
      <w:marLeft w:val="0"/>
      <w:marRight w:val="0"/>
      <w:marTop w:val="0"/>
      <w:marBottom w:val="0"/>
      <w:divBdr>
        <w:top w:val="none" w:sz="0" w:space="0" w:color="auto"/>
        <w:left w:val="none" w:sz="0" w:space="0" w:color="auto"/>
        <w:bottom w:val="none" w:sz="0" w:space="0" w:color="auto"/>
        <w:right w:val="none" w:sz="0" w:space="0" w:color="auto"/>
      </w:divBdr>
    </w:div>
    <w:div w:id="311059034">
      <w:bodyDiv w:val="1"/>
      <w:marLeft w:val="0"/>
      <w:marRight w:val="0"/>
      <w:marTop w:val="0"/>
      <w:marBottom w:val="0"/>
      <w:divBdr>
        <w:top w:val="none" w:sz="0" w:space="0" w:color="auto"/>
        <w:left w:val="none" w:sz="0" w:space="0" w:color="auto"/>
        <w:bottom w:val="none" w:sz="0" w:space="0" w:color="auto"/>
        <w:right w:val="none" w:sz="0" w:space="0" w:color="auto"/>
      </w:divBdr>
    </w:div>
    <w:div w:id="625966192">
      <w:bodyDiv w:val="1"/>
      <w:marLeft w:val="0"/>
      <w:marRight w:val="0"/>
      <w:marTop w:val="0"/>
      <w:marBottom w:val="0"/>
      <w:divBdr>
        <w:top w:val="none" w:sz="0" w:space="0" w:color="auto"/>
        <w:left w:val="none" w:sz="0" w:space="0" w:color="auto"/>
        <w:bottom w:val="none" w:sz="0" w:space="0" w:color="auto"/>
        <w:right w:val="none" w:sz="0" w:space="0" w:color="auto"/>
      </w:divBdr>
    </w:div>
    <w:div w:id="669674792">
      <w:bodyDiv w:val="1"/>
      <w:marLeft w:val="0"/>
      <w:marRight w:val="0"/>
      <w:marTop w:val="0"/>
      <w:marBottom w:val="0"/>
      <w:divBdr>
        <w:top w:val="none" w:sz="0" w:space="0" w:color="auto"/>
        <w:left w:val="none" w:sz="0" w:space="0" w:color="auto"/>
        <w:bottom w:val="none" w:sz="0" w:space="0" w:color="auto"/>
        <w:right w:val="none" w:sz="0" w:space="0" w:color="auto"/>
      </w:divBdr>
    </w:div>
    <w:div w:id="785393018">
      <w:bodyDiv w:val="1"/>
      <w:marLeft w:val="0"/>
      <w:marRight w:val="0"/>
      <w:marTop w:val="0"/>
      <w:marBottom w:val="0"/>
      <w:divBdr>
        <w:top w:val="none" w:sz="0" w:space="0" w:color="auto"/>
        <w:left w:val="none" w:sz="0" w:space="0" w:color="auto"/>
        <w:bottom w:val="none" w:sz="0" w:space="0" w:color="auto"/>
        <w:right w:val="none" w:sz="0" w:space="0" w:color="auto"/>
      </w:divBdr>
      <w:divsChild>
        <w:div w:id="1401976668">
          <w:marLeft w:val="0"/>
          <w:marRight w:val="0"/>
          <w:marTop w:val="225"/>
          <w:marBottom w:val="0"/>
          <w:divBdr>
            <w:top w:val="none" w:sz="0" w:space="0" w:color="auto"/>
            <w:left w:val="none" w:sz="0" w:space="0" w:color="auto"/>
            <w:bottom w:val="none" w:sz="0" w:space="0" w:color="auto"/>
            <w:right w:val="none" w:sz="0" w:space="0" w:color="auto"/>
          </w:divBdr>
        </w:div>
      </w:divsChild>
    </w:div>
    <w:div w:id="898519878">
      <w:bodyDiv w:val="1"/>
      <w:marLeft w:val="0"/>
      <w:marRight w:val="0"/>
      <w:marTop w:val="0"/>
      <w:marBottom w:val="0"/>
      <w:divBdr>
        <w:top w:val="none" w:sz="0" w:space="0" w:color="auto"/>
        <w:left w:val="none" w:sz="0" w:space="0" w:color="auto"/>
        <w:bottom w:val="none" w:sz="0" w:space="0" w:color="auto"/>
        <w:right w:val="none" w:sz="0" w:space="0" w:color="auto"/>
      </w:divBdr>
      <w:divsChild>
        <w:div w:id="1191912505">
          <w:marLeft w:val="0"/>
          <w:marRight w:val="0"/>
          <w:marTop w:val="0"/>
          <w:marBottom w:val="0"/>
          <w:divBdr>
            <w:top w:val="none" w:sz="0" w:space="0" w:color="auto"/>
            <w:left w:val="none" w:sz="0" w:space="0" w:color="auto"/>
            <w:bottom w:val="none" w:sz="0" w:space="0" w:color="auto"/>
            <w:right w:val="none" w:sz="0" w:space="0" w:color="auto"/>
          </w:divBdr>
          <w:divsChild>
            <w:div w:id="1700083274">
              <w:marLeft w:val="0"/>
              <w:marRight w:val="0"/>
              <w:marTop w:val="0"/>
              <w:marBottom w:val="0"/>
              <w:divBdr>
                <w:top w:val="none" w:sz="0" w:space="0" w:color="auto"/>
                <w:left w:val="none" w:sz="0" w:space="0" w:color="auto"/>
                <w:bottom w:val="none" w:sz="0" w:space="0" w:color="auto"/>
                <w:right w:val="none" w:sz="0" w:space="0" w:color="auto"/>
              </w:divBdr>
              <w:divsChild>
                <w:div w:id="717708038">
                  <w:marLeft w:val="0"/>
                  <w:marRight w:val="0"/>
                  <w:marTop w:val="0"/>
                  <w:marBottom w:val="0"/>
                  <w:divBdr>
                    <w:top w:val="none" w:sz="0" w:space="0" w:color="auto"/>
                    <w:left w:val="none" w:sz="0" w:space="0" w:color="auto"/>
                    <w:bottom w:val="none" w:sz="0" w:space="0" w:color="auto"/>
                    <w:right w:val="none" w:sz="0" w:space="0" w:color="auto"/>
                  </w:divBdr>
                </w:div>
                <w:div w:id="341130364">
                  <w:marLeft w:val="0"/>
                  <w:marRight w:val="0"/>
                  <w:marTop w:val="0"/>
                  <w:marBottom w:val="0"/>
                  <w:divBdr>
                    <w:top w:val="none" w:sz="0" w:space="0" w:color="auto"/>
                    <w:left w:val="none" w:sz="0" w:space="0" w:color="auto"/>
                    <w:bottom w:val="none" w:sz="0" w:space="0" w:color="auto"/>
                    <w:right w:val="none" w:sz="0" w:space="0" w:color="auto"/>
                  </w:divBdr>
                </w:div>
                <w:div w:id="2067873666">
                  <w:marLeft w:val="0"/>
                  <w:marRight w:val="0"/>
                  <w:marTop w:val="0"/>
                  <w:marBottom w:val="0"/>
                  <w:divBdr>
                    <w:top w:val="none" w:sz="0" w:space="0" w:color="auto"/>
                    <w:left w:val="none" w:sz="0" w:space="0" w:color="auto"/>
                    <w:bottom w:val="none" w:sz="0" w:space="0" w:color="auto"/>
                    <w:right w:val="none" w:sz="0" w:space="0" w:color="auto"/>
                  </w:divBdr>
                </w:div>
                <w:div w:id="189977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966435">
      <w:bodyDiv w:val="1"/>
      <w:marLeft w:val="0"/>
      <w:marRight w:val="0"/>
      <w:marTop w:val="0"/>
      <w:marBottom w:val="0"/>
      <w:divBdr>
        <w:top w:val="none" w:sz="0" w:space="0" w:color="auto"/>
        <w:left w:val="none" w:sz="0" w:space="0" w:color="auto"/>
        <w:bottom w:val="none" w:sz="0" w:space="0" w:color="auto"/>
        <w:right w:val="none" w:sz="0" w:space="0" w:color="auto"/>
      </w:divBdr>
      <w:divsChild>
        <w:div w:id="787241421">
          <w:marLeft w:val="0"/>
          <w:marRight w:val="0"/>
          <w:marTop w:val="0"/>
          <w:marBottom w:val="0"/>
          <w:divBdr>
            <w:top w:val="none" w:sz="0" w:space="0" w:color="auto"/>
            <w:left w:val="none" w:sz="0" w:space="0" w:color="auto"/>
            <w:bottom w:val="none" w:sz="0" w:space="0" w:color="auto"/>
            <w:right w:val="none" w:sz="0" w:space="0" w:color="auto"/>
          </w:divBdr>
          <w:divsChild>
            <w:div w:id="1615750152">
              <w:marLeft w:val="0"/>
              <w:marRight w:val="0"/>
              <w:marTop w:val="0"/>
              <w:marBottom w:val="0"/>
              <w:divBdr>
                <w:top w:val="none" w:sz="0" w:space="0" w:color="auto"/>
                <w:left w:val="none" w:sz="0" w:space="0" w:color="auto"/>
                <w:bottom w:val="none" w:sz="0" w:space="0" w:color="auto"/>
                <w:right w:val="none" w:sz="0" w:space="0" w:color="auto"/>
              </w:divBdr>
              <w:divsChild>
                <w:div w:id="897547555">
                  <w:marLeft w:val="0"/>
                  <w:marRight w:val="0"/>
                  <w:marTop w:val="0"/>
                  <w:marBottom w:val="0"/>
                  <w:divBdr>
                    <w:top w:val="none" w:sz="0" w:space="0" w:color="auto"/>
                    <w:left w:val="none" w:sz="0" w:space="0" w:color="auto"/>
                    <w:bottom w:val="none" w:sz="0" w:space="0" w:color="auto"/>
                    <w:right w:val="none" w:sz="0" w:space="0" w:color="auto"/>
                  </w:divBdr>
                  <w:divsChild>
                    <w:div w:id="1979725375">
                      <w:marLeft w:val="0"/>
                      <w:marRight w:val="0"/>
                      <w:marTop w:val="0"/>
                      <w:marBottom w:val="0"/>
                      <w:divBdr>
                        <w:top w:val="none" w:sz="0" w:space="0" w:color="auto"/>
                        <w:left w:val="none" w:sz="0" w:space="0" w:color="auto"/>
                        <w:bottom w:val="none" w:sz="0" w:space="0" w:color="auto"/>
                        <w:right w:val="none" w:sz="0" w:space="0" w:color="auto"/>
                      </w:divBdr>
                      <w:divsChild>
                        <w:div w:id="1574316154">
                          <w:marLeft w:val="-15"/>
                          <w:marRight w:val="0"/>
                          <w:marTop w:val="0"/>
                          <w:marBottom w:val="0"/>
                          <w:divBdr>
                            <w:top w:val="none" w:sz="0" w:space="0" w:color="auto"/>
                            <w:left w:val="none" w:sz="0" w:space="0" w:color="auto"/>
                            <w:bottom w:val="none" w:sz="0" w:space="0" w:color="auto"/>
                            <w:right w:val="none" w:sz="0" w:space="0" w:color="auto"/>
                          </w:divBdr>
                          <w:divsChild>
                            <w:div w:id="1388186137">
                              <w:marLeft w:val="0"/>
                              <w:marRight w:val="0"/>
                              <w:marTop w:val="0"/>
                              <w:marBottom w:val="0"/>
                              <w:divBdr>
                                <w:top w:val="none" w:sz="0" w:space="0" w:color="auto"/>
                                <w:left w:val="none" w:sz="0" w:space="0" w:color="auto"/>
                                <w:bottom w:val="none" w:sz="0" w:space="0" w:color="auto"/>
                                <w:right w:val="none" w:sz="0" w:space="0" w:color="auto"/>
                              </w:divBdr>
                              <w:divsChild>
                                <w:div w:id="10302763">
                                  <w:marLeft w:val="0"/>
                                  <w:marRight w:val="-15"/>
                                  <w:marTop w:val="0"/>
                                  <w:marBottom w:val="0"/>
                                  <w:divBdr>
                                    <w:top w:val="none" w:sz="0" w:space="0" w:color="auto"/>
                                    <w:left w:val="none" w:sz="0" w:space="0" w:color="auto"/>
                                    <w:bottom w:val="none" w:sz="0" w:space="0" w:color="auto"/>
                                    <w:right w:val="none" w:sz="0" w:space="0" w:color="auto"/>
                                  </w:divBdr>
                                  <w:divsChild>
                                    <w:div w:id="941573792">
                                      <w:marLeft w:val="0"/>
                                      <w:marRight w:val="0"/>
                                      <w:marTop w:val="0"/>
                                      <w:marBottom w:val="0"/>
                                      <w:divBdr>
                                        <w:top w:val="none" w:sz="0" w:space="0" w:color="auto"/>
                                        <w:left w:val="none" w:sz="0" w:space="0" w:color="auto"/>
                                        <w:bottom w:val="none" w:sz="0" w:space="0" w:color="auto"/>
                                        <w:right w:val="none" w:sz="0" w:space="0" w:color="auto"/>
                                      </w:divBdr>
                                      <w:divsChild>
                                        <w:div w:id="1852571796">
                                          <w:marLeft w:val="0"/>
                                          <w:marRight w:val="0"/>
                                          <w:marTop w:val="0"/>
                                          <w:marBottom w:val="0"/>
                                          <w:divBdr>
                                            <w:top w:val="none" w:sz="0" w:space="0" w:color="auto"/>
                                            <w:left w:val="none" w:sz="0" w:space="0" w:color="auto"/>
                                            <w:bottom w:val="none" w:sz="0" w:space="0" w:color="auto"/>
                                            <w:right w:val="none" w:sz="0" w:space="0" w:color="auto"/>
                                          </w:divBdr>
                                          <w:divsChild>
                                            <w:div w:id="815223243">
                                              <w:marLeft w:val="0"/>
                                              <w:marRight w:val="0"/>
                                              <w:marTop w:val="0"/>
                                              <w:marBottom w:val="0"/>
                                              <w:divBdr>
                                                <w:top w:val="none" w:sz="0" w:space="0" w:color="auto"/>
                                                <w:left w:val="none" w:sz="0" w:space="0" w:color="auto"/>
                                                <w:bottom w:val="none" w:sz="0" w:space="0" w:color="auto"/>
                                                <w:right w:val="none" w:sz="0" w:space="0" w:color="auto"/>
                                              </w:divBdr>
                                              <w:divsChild>
                                                <w:div w:id="1481654671">
                                                  <w:marLeft w:val="0"/>
                                                  <w:marRight w:val="0"/>
                                                  <w:marTop w:val="0"/>
                                                  <w:marBottom w:val="0"/>
                                                  <w:divBdr>
                                                    <w:top w:val="none" w:sz="0" w:space="0" w:color="auto"/>
                                                    <w:left w:val="none" w:sz="0" w:space="0" w:color="auto"/>
                                                    <w:bottom w:val="none" w:sz="0" w:space="0" w:color="auto"/>
                                                    <w:right w:val="none" w:sz="0" w:space="0" w:color="auto"/>
                                                  </w:divBdr>
                                                  <w:divsChild>
                                                    <w:div w:id="12222275">
                                                      <w:marLeft w:val="0"/>
                                                      <w:marRight w:val="0"/>
                                                      <w:marTop w:val="0"/>
                                                      <w:marBottom w:val="0"/>
                                                      <w:divBdr>
                                                        <w:top w:val="none" w:sz="0" w:space="0" w:color="auto"/>
                                                        <w:left w:val="none" w:sz="0" w:space="0" w:color="auto"/>
                                                        <w:bottom w:val="none" w:sz="0" w:space="0" w:color="auto"/>
                                                        <w:right w:val="none" w:sz="0" w:space="0" w:color="auto"/>
                                                      </w:divBdr>
                                                      <w:divsChild>
                                                        <w:div w:id="1577786627">
                                                          <w:marLeft w:val="0"/>
                                                          <w:marRight w:val="0"/>
                                                          <w:marTop w:val="0"/>
                                                          <w:marBottom w:val="0"/>
                                                          <w:divBdr>
                                                            <w:top w:val="none" w:sz="0" w:space="0" w:color="auto"/>
                                                            <w:left w:val="none" w:sz="0" w:space="0" w:color="auto"/>
                                                            <w:bottom w:val="none" w:sz="0" w:space="0" w:color="auto"/>
                                                            <w:right w:val="none" w:sz="0" w:space="0" w:color="auto"/>
                                                          </w:divBdr>
                                                          <w:divsChild>
                                                            <w:div w:id="1358042383">
                                                              <w:marLeft w:val="0"/>
                                                              <w:marRight w:val="0"/>
                                                              <w:marTop w:val="0"/>
                                                              <w:marBottom w:val="0"/>
                                                              <w:divBdr>
                                                                <w:top w:val="none" w:sz="0" w:space="0" w:color="auto"/>
                                                                <w:left w:val="none" w:sz="0" w:space="0" w:color="auto"/>
                                                                <w:bottom w:val="none" w:sz="0" w:space="0" w:color="auto"/>
                                                                <w:right w:val="none" w:sz="0" w:space="0" w:color="auto"/>
                                                              </w:divBdr>
                                                              <w:divsChild>
                                                                <w:div w:id="2132086794">
                                                                  <w:marLeft w:val="0"/>
                                                                  <w:marRight w:val="0"/>
                                                                  <w:marTop w:val="0"/>
                                                                  <w:marBottom w:val="0"/>
                                                                  <w:divBdr>
                                                                    <w:top w:val="none" w:sz="0" w:space="0" w:color="auto"/>
                                                                    <w:left w:val="none" w:sz="0" w:space="0" w:color="auto"/>
                                                                    <w:bottom w:val="none" w:sz="0" w:space="0" w:color="auto"/>
                                                                    <w:right w:val="none" w:sz="0" w:space="0" w:color="auto"/>
                                                                  </w:divBdr>
                                                                  <w:divsChild>
                                                                    <w:div w:id="573005470">
                                                                      <w:marLeft w:val="0"/>
                                                                      <w:marRight w:val="0"/>
                                                                      <w:marTop w:val="0"/>
                                                                      <w:marBottom w:val="0"/>
                                                                      <w:divBdr>
                                                                        <w:top w:val="none" w:sz="0" w:space="0" w:color="auto"/>
                                                                        <w:left w:val="none" w:sz="0" w:space="0" w:color="auto"/>
                                                                        <w:bottom w:val="none" w:sz="0" w:space="0" w:color="auto"/>
                                                                        <w:right w:val="none" w:sz="0" w:space="0" w:color="auto"/>
                                                                      </w:divBdr>
                                                                      <w:divsChild>
                                                                        <w:div w:id="2074228460">
                                                                          <w:marLeft w:val="0"/>
                                                                          <w:marRight w:val="0"/>
                                                                          <w:marTop w:val="0"/>
                                                                          <w:marBottom w:val="0"/>
                                                                          <w:divBdr>
                                                                            <w:top w:val="none" w:sz="0" w:space="0" w:color="auto"/>
                                                                            <w:left w:val="none" w:sz="0" w:space="0" w:color="auto"/>
                                                                            <w:bottom w:val="none" w:sz="0" w:space="0" w:color="auto"/>
                                                                            <w:right w:val="none" w:sz="0" w:space="0" w:color="auto"/>
                                                                          </w:divBdr>
                                                                          <w:divsChild>
                                                                            <w:div w:id="1440678608">
                                                                              <w:marLeft w:val="0"/>
                                                                              <w:marRight w:val="0"/>
                                                                              <w:marTop w:val="0"/>
                                                                              <w:marBottom w:val="0"/>
                                                                              <w:divBdr>
                                                                                <w:top w:val="none" w:sz="0" w:space="0" w:color="auto"/>
                                                                                <w:left w:val="none" w:sz="0" w:space="0" w:color="auto"/>
                                                                                <w:bottom w:val="none" w:sz="0" w:space="0" w:color="auto"/>
                                                                                <w:right w:val="none" w:sz="0" w:space="0" w:color="auto"/>
                                                                              </w:divBdr>
                                                                              <w:divsChild>
                                                                                <w:div w:id="1419330447">
                                                                                  <w:marLeft w:val="0"/>
                                                                                  <w:marRight w:val="0"/>
                                                                                  <w:marTop w:val="0"/>
                                                                                  <w:marBottom w:val="0"/>
                                                                                  <w:divBdr>
                                                                                    <w:top w:val="single" w:sz="6" w:space="0" w:color="E5E6E9"/>
                                                                                    <w:left w:val="single" w:sz="6" w:space="0" w:color="DFE0E4"/>
                                                                                    <w:bottom w:val="single" w:sz="6" w:space="0" w:color="D0D1D5"/>
                                                                                    <w:right w:val="single" w:sz="6" w:space="0" w:color="DFE0E4"/>
                                                                                  </w:divBdr>
                                                                                  <w:divsChild>
                                                                                    <w:div w:id="413283551">
                                                                                      <w:marLeft w:val="0"/>
                                                                                      <w:marRight w:val="0"/>
                                                                                      <w:marTop w:val="0"/>
                                                                                      <w:marBottom w:val="0"/>
                                                                                      <w:divBdr>
                                                                                        <w:top w:val="none" w:sz="0" w:space="0" w:color="auto"/>
                                                                                        <w:left w:val="none" w:sz="0" w:space="0" w:color="auto"/>
                                                                                        <w:bottom w:val="none" w:sz="0" w:space="0" w:color="auto"/>
                                                                                        <w:right w:val="none" w:sz="0" w:space="0" w:color="auto"/>
                                                                                      </w:divBdr>
                                                                                      <w:divsChild>
                                                                                        <w:div w:id="205874324">
                                                                                          <w:marLeft w:val="0"/>
                                                                                          <w:marRight w:val="0"/>
                                                                                          <w:marTop w:val="0"/>
                                                                                          <w:marBottom w:val="0"/>
                                                                                          <w:divBdr>
                                                                                            <w:top w:val="none" w:sz="0" w:space="0" w:color="auto"/>
                                                                                            <w:left w:val="none" w:sz="0" w:space="0" w:color="auto"/>
                                                                                            <w:bottom w:val="none" w:sz="0" w:space="0" w:color="auto"/>
                                                                                            <w:right w:val="none" w:sz="0" w:space="0" w:color="auto"/>
                                                                                          </w:divBdr>
                                                                                          <w:divsChild>
                                                                                            <w:div w:id="1579555986">
                                                                                              <w:marLeft w:val="0"/>
                                                                                              <w:marRight w:val="0"/>
                                                                                              <w:marTop w:val="0"/>
                                                                                              <w:marBottom w:val="0"/>
                                                                                              <w:divBdr>
                                                                                                <w:top w:val="none" w:sz="0" w:space="0" w:color="auto"/>
                                                                                                <w:left w:val="none" w:sz="0" w:space="0" w:color="auto"/>
                                                                                                <w:bottom w:val="none" w:sz="0" w:space="0" w:color="auto"/>
                                                                                                <w:right w:val="none" w:sz="0" w:space="0" w:color="auto"/>
                                                                                              </w:divBdr>
                                                                                              <w:divsChild>
                                                                                                <w:div w:id="190834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4933272">
      <w:bodyDiv w:val="1"/>
      <w:marLeft w:val="0"/>
      <w:marRight w:val="0"/>
      <w:marTop w:val="0"/>
      <w:marBottom w:val="0"/>
      <w:divBdr>
        <w:top w:val="none" w:sz="0" w:space="0" w:color="auto"/>
        <w:left w:val="none" w:sz="0" w:space="0" w:color="auto"/>
        <w:bottom w:val="none" w:sz="0" w:space="0" w:color="auto"/>
        <w:right w:val="none" w:sz="0" w:space="0" w:color="auto"/>
      </w:divBdr>
      <w:divsChild>
        <w:div w:id="2023782248">
          <w:marLeft w:val="0"/>
          <w:marRight w:val="0"/>
          <w:marTop w:val="0"/>
          <w:marBottom w:val="0"/>
          <w:divBdr>
            <w:top w:val="none" w:sz="0" w:space="0" w:color="auto"/>
            <w:left w:val="none" w:sz="0" w:space="0" w:color="auto"/>
            <w:bottom w:val="none" w:sz="0" w:space="0" w:color="auto"/>
            <w:right w:val="none" w:sz="0" w:space="0" w:color="auto"/>
          </w:divBdr>
        </w:div>
        <w:div w:id="112673178">
          <w:marLeft w:val="0"/>
          <w:marRight w:val="0"/>
          <w:marTop w:val="0"/>
          <w:marBottom w:val="0"/>
          <w:divBdr>
            <w:top w:val="none" w:sz="0" w:space="0" w:color="auto"/>
            <w:left w:val="none" w:sz="0" w:space="0" w:color="auto"/>
            <w:bottom w:val="none" w:sz="0" w:space="0" w:color="auto"/>
            <w:right w:val="none" w:sz="0" w:space="0" w:color="auto"/>
          </w:divBdr>
        </w:div>
        <w:div w:id="1448962131">
          <w:marLeft w:val="0"/>
          <w:marRight w:val="0"/>
          <w:marTop w:val="0"/>
          <w:marBottom w:val="0"/>
          <w:divBdr>
            <w:top w:val="none" w:sz="0" w:space="0" w:color="auto"/>
            <w:left w:val="none" w:sz="0" w:space="0" w:color="auto"/>
            <w:bottom w:val="none" w:sz="0" w:space="0" w:color="auto"/>
            <w:right w:val="none" w:sz="0" w:space="0" w:color="auto"/>
          </w:divBdr>
        </w:div>
      </w:divsChild>
    </w:div>
    <w:div w:id="1505049347">
      <w:bodyDiv w:val="1"/>
      <w:marLeft w:val="0"/>
      <w:marRight w:val="0"/>
      <w:marTop w:val="0"/>
      <w:marBottom w:val="0"/>
      <w:divBdr>
        <w:top w:val="none" w:sz="0" w:space="0" w:color="auto"/>
        <w:left w:val="none" w:sz="0" w:space="0" w:color="auto"/>
        <w:bottom w:val="none" w:sz="0" w:space="0" w:color="auto"/>
        <w:right w:val="none" w:sz="0" w:space="0" w:color="auto"/>
      </w:divBdr>
      <w:divsChild>
        <w:div w:id="1085766804">
          <w:marLeft w:val="0"/>
          <w:marRight w:val="0"/>
          <w:marTop w:val="0"/>
          <w:marBottom w:val="0"/>
          <w:divBdr>
            <w:top w:val="none" w:sz="0" w:space="0" w:color="auto"/>
            <w:left w:val="none" w:sz="0" w:space="0" w:color="auto"/>
            <w:bottom w:val="none" w:sz="0" w:space="0" w:color="auto"/>
            <w:right w:val="none" w:sz="0" w:space="0" w:color="auto"/>
          </w:divBdr>
          <w:divsChild>
            <w:div w:id="403184063">
              <w:marLeft w:val="0"/>
              <w:marRight w:val="0"/>
              <w:marTop w:val="0"/>
              <w:marBottom w:val="0"/>
              <w:divBdr>
                <w:top w:val="none" w:sz="0" w:space="0" w:color="auto"/>
                <w:left w:val="none" w:sz="0" w:space="0" w:color="auto"/>
                <w:bottom w:val="none" w:sz="0" w:space="0" w:color="auto"/>
                <w:right w:val="none" w:sz="0" w:space="0" w:color="auto"/>
              </w:divBdr>
              <w:divsChild>
                <w:div w:id="655257795">
                  <w:marLeft w:val="0"/>
                  <w:marRight w:val="0"/>
                  <w:marTop w:val="0"/>
                  <w:marBottom w:val="0"/>
                  <w:divBdr>
                    <w:top w:val="none" w:sz="0" w:space="0" w:color="auto"/>
                    <w:left w:val="none" w:sz="0" w:space="0" w:color="auto"/>
                    <w:bottom w:val="none" w:sz="0" w:space="0" w:color="auto"/>
                    <w:right w:val="none" w:sz="0" w:space="0" w:color="auto"/>
                  </w:divBdr>
                  <w:divsChild>
                    <w:div w:id="922449282">
                      <w:marLeft w:val="-15"/>
                      <w:marRight w:val="0"/>
                      <w:marTop w:val="0"/>
                      <w:marBottom w:val="0"/>
                      <w:divBdr>
                        <w:top w:val="none" w:sz="0" w:space="0" w:color="auto"/>
                        <w:left w:val="none" w:sz="0" w:space="0" w:color="auto"/>
                        <w:bottom w:val="none" w:sz="0" w:space="0" w:color="auto"/>
                        <w:right w:val="none" w:sz="0" w:space="0" w:color="auto"/>
                      </w:divBdr>
                      <w:divsChild>
                        <w:div w:id="1231306541">
                          <w:marLeft w:val="0"/>
                          <w:marRight w:val="0"/>
                          <w:marTop w:val="0"/>
                          <w:marBottom w:val="0"/>
                          <w:divBdr>
                            <w:top w:val="none" w:sz="0" w:space="0" w:color="auto"/>
                            <w:left w:val="none" w:sz="0" w:space="0" w:color="auto"/>
                            <w:bottom w:val="none" w:sz="0" w:space="0" w:color="auto"/>
                            <w:right w:val="none" w:sz="0" w:space="0" w:color="auto"/>
                          </w:divBdr>
                          <w:divsChild>
                            <w:div w:id="2006005352">
                              <w:marLeft w:val="0"/>
                              <w:marRight w:val="0"/>
                              <w:marTop w:val="0"/>
                              <w:marBottom w:val="0"/>
                              <w:divBdr>
                                <w:top w:val="none" w:sz="0" w:space="0" w:color="auto"/>
                                <w:left w:val="none" w:sz="0" w:space="0" w:color="auto"/>
                                <w:bottom w:val="none" w:sz="0" w:space="0" w:color="auto"/>
                                <w:right w:val="none" w:sz="0" w:space="0" w:color="auto"/>
                              </w:divBdr>
                              <w:divsChild>
                                <w:div w:id="1199078578">
                                  <w:marLeft w:val="0"/>
                                  <w:marRight w:val="0"/>
                                  <w:marTop w:val="0"/>
                                  <w:marBottom w:val="0"/>
                                  <w:divBdr>
                                    <w:top w:val="none" w:sz="0" w:space="0" w:color="auto"/>
                                    <w:left w:val="none" w:sz="0" w:space="0" w:color="auto"/>
                                    <w:bottom w:val="none" w:sz="0" w:space="0" w:color="auto"/>
                                    <w:right w:val="none" w:sz="0" w:space="0" w:color="auto"/>
                                  </w:divBdr>
                                  <w:divsChild>
                                    <w:div w:id="768500585">
                                      <w:marLeft w:val="0"/>
                                      <w:marRight w:val="0"/>
                                      <w:marTop w:val="0"/>
                                      <w:marBottom w:val="0"/>
                                      <w:divBdr>
                                        <w:top w:val="none" w:sz="0" w:space="0" w:color="auto"/>
                                        <w:left w:val="none" w:sz="0" w:space="0" w:color="auto"/>
                                        <w:bottom w:val="none" w:sz="0" w:space="0" w:color="auto"/>
                                        <w:right w:val="none" w:sz="0" w:space="0" w:color="auto"/>
                                      </w:divBdr>
                                      <w:divsChild>
                                        <w:div w:id="430511814">
                                          <w:marLeft w:val="0"/>
                                          <w:marRight w:val="0"/>
                                          <w:marTop w:val="0"/>
                                          <w:marBottom w:val="0"/>
                                          <w:divBdr>
                                            <w:top w:val="none" w:sz="0" w:space="0" w:color="auto"/>
                                            <w:left w:val="none" w:sz="0" w:space="0" w:color="auto"/>
                                            <w:bottom w:val="none" w:sz="0" w:space="0" w:color="auto"/>
                                            <w:right w:val="none" w:sz="0" w:space="0" w:color="auto"/>
                                          </w:divBdr>
                                          <w:divsChild>
                                            <w:div w:id="951741752">
                                              <w:marLeft w:val="0"/>
                                              <w:marRight w:val="0"/>
                                              <w:marTop w:val="0"/>
                                              <w:marBottom w:val="0"/>
                                              <w:divBdr>
                                                <w:top w:val="none" w:sz="0" w:space="0" w:color="auto"/>
                                                <w:left w:val="none" w:sz="0" w:space="0" w:color="auto"/>
                                                <w:bottom w:val="none" w:sz="0" w:space="0" w:color="auto"/>
                                                <w:right w:val="none" w:sz="0" w:space="0" w:color="auto"/>
                                              </w:divBdr>
                                              <w:divsChild>
                                                <w:div w:id="101997529">
                                                  <w:marLeft w:val="0"/>
                                                  <w:marRight w:val="0"/>
                                                  <w:marTop w:val="0"/>
                                                  <w:marBottom w:val="120"/>
                                                  <w:divBdr>
                                                    <w:top w:val="none" w:sz="0" w:space="0" w:color="auto"/>
                                                    <w:left w:val="none" w:sz="0" w:space="0" w:color="auto"/>
                                                    <w:bottom w:val="none" w:sz="0" w:space="0" w:color="auto"/>
                                                    <w:right w:val="none" w:sz="0" w:space="0" w:color="auto"/>
                                                  </w:divBdr>
                                                  <w:divsChild>
                                                    <w:div w:id="337123186">
                                                      <w:marLeft w:val="0"/>
                                                      <w:marRight w:val="0"/>
                                                      <w:marTop w:val="0"/>
                                                      <w:marBottom w:val="0"/>
                                                      <w:divBdr>
                                                        <w:top w:val="none" w:sz="0" w:space="0" w:color="auto"/>
                                                        <w:left w:val="none" w:sz="0" w:space="0" w:color="auto"/>
                                                        <w:bottom w:val="none" w:sz="0" w:space="0" w:color="auto"/>
                                                        <w:right w:val="none" w:sz="0" w:space="0" w:color="auto"/>
                                                      </w:divBdr>
                                                      <w:divsChild>
                                                        <w:div w:id="23092574">
                                                          <w:marLeft w:val="0"/>
                                                          <w:marRight w:val="0"/>
                                                          <w:marTop w:val="0"/>
                                                          <w:marBottom w:val="0"/>
                                                          <w:divBdr>
                                                            <w:top w:val="none" w:sz="0" w:space="0" w:color="auto"/>
                                                            <w:left w:val="none" w:sz="0" w:space="0" w:color="auto"/>
                                                            <w:bottom w:val="none" w:sz="0" w:space="0" w:color="auto"/>
                                                            <w:right w:val="none" w:sz="0" w:space="0" w:color="auto"/>
                                                          </w:divBdr>
                                                          <w:divsChild>
                                                            <w:div w:id="1719284176">
                                                              <w:marLeft w:val="0"/>
                                                              <w:marRight w:val="0"/>
                                                              <w:marTop w:val="0"/>
                                                              <w:marBottom w:val="0"/>
                                                              <w:divBdr>
                                                                <w:top w:val="none" w:sz="0" w:space="0" w:color="auto"/>
                                                                <w:left w:val="none" w:sz="0" w:space="0" w:color="auto"/>
                                                                <w:bottom w:val="none" w:sz="0" w:space="0" w:color="auto"/>
                                                                <w:right w:val="none" w:sz="0" w:space="0" w:color="auto"/>
                                                              </w:divBdr>
                                                              <w:divsChild>
                                                                <w:div w:id="299844642">
                                                                  <w:marLeft w:val="0"/>
                                                                  <w:marRight w:val="0"/>
                                                                  <w:marTop w:val="0"/>
                                                                  <w:marBottom w:val="0"/>
                                                                  <w:divBdr>
                                                                    <w:top w:val="single" w:sz="6" w:space="0" w:color="E5E6E9"/>
                                                                    <w:left w:val="single" w:sz="6" w:space="0" w:color="DFE0E4"/>
                                                                    <w:bottom w:val="single" w:sz="6" w:space="0" w:color="D0D1D5"/>
                                                                    <w:right w:val="single" w:sz="6" w:space="0" w:color="DFE0E4"/>
                                                                  </w:divBdr>
                                                                  <w:divsChild>
                                                                    <w:div w:id="1276445903">
                                                                      <w:marLeft w:val="0"/>
                                                                      <w:marRight w:val="0"/>
                                                                      <w:marTop w:val="0"/>
                                                                      <w:marBottom w:val="0"/>
                                                                      <w:divBdr>
                                                                        <w:top w:val="none" w:sz="0" w:space="0" w:color="auto"/>
                                                                        <w:left w:val="none" w:sz="0" w:space="0" w:color="auto"/>
                                                                        <w:bottom w:val="none" w:sz="0" w:space="0" w:color="auto"/>
                                                                        <w:right w:val="none" w:sz="0" w:space="0" w:color="auto"/>
                                                                      </w:divBdr>
                                                                      <w:divsChild>
                                                                        <w:div w:id="1020660889">
                                                                          <w:marLeft w:val="0"/>
                                                                          <w:marRight w:val="0"/>
                                                                          <w:marTop w:val="0"/>
                                                                          <w:marBottom w:val="0"/>
                                                                          <w:divBdr>
                                                                            <w:top w:val="none" w:sz="0" w:space="0" w:color="auto"/>
                                                                            <w:left w:val="none" w:sz="0" w:space="0" w:color="auto"/>
                                                                            <w:bottom w:val="none" w:sz="0" w:space="0" w:color="auto"/>
                                                                            <w:right w:val="none" w:sz="0" w:space="0" w:color="auto"/>
                                                                          </w:divBdr>
                                                                          <w:divsChild>
                                                                            <w:div w:id="1962883795">
                                                                              <w:marLeft w:val="0"/>
                                                                              <w:marRight w:val="0"/>
                                                                              <w:marTop w:val="0"/>
                                                                              <w:marBottom w:val="0"/>
                                                                              <w:divBdr>
                                                                                <w:top w:val="none" w:sz="0" w:space="0" w:color="auto"/>
                                                                                <w:left w:val="none" w:sz="0" w:space="0" w:color="auto"/>
                                                                                <w:bottom w:val="none" w:sz="0" w:space="0" w:color="auto"/>
                                                                                <w:right w:val="none" w:sz="0" w:space="0" w:color="auto"/>
                                                                              </w:divBdr>
                                                                              <w:divsChild>
                                                                                <w:div w:id="784345541">
                                                                                  <w:marLeft w:val="0"/>
                                                                                  <w:marRight w:val="0"/>
                                                                                  <w:marTop w:val="0"/>
                                                                                  <w:marBottom w:val="0"/>
                                                                                  <w:divBdr>
                                                                                    <w:top w:val="none" w:sz="0" w:space="0" w:color="auto"/>
                                                                                    <w:left w:val="none" w:sz="0" w:space="0" w:color="auto"/>
                                                                                    <w:bottom w:val="none" w:sz="0" w:space="0" w:color="auto"/>
                                                                                    <w:right w:val="none" w:sz="0" w:space="0" w:color="auto"/>
                                                                                  </w:divBdr>
                                                                                  <w:divsChild>
                                                                                    <w:div w:id="1695686886">
                                                                                      <w:marLeft w:val="0"/>
                                                                                      <w:marRight w:val="0"/>
                                                                                      <w:marTop w:val="0"/>
                                                                                      <w:marBottom w:val="0"/>
                                                                                      <w:divBdr>
                                                                                        <w:top w:val="none" w:sz="0" w:space="0" w:color="auto"/>
                                                                                        <w:left w:val="none" w:sz="0" w:space="0" w:color="auto"/>
                                                                                        <w:bottom w:val="none" w:sz="0" w:space="0" w:color="auto"/>
                                                                                        <w:right w:val="none" w:sz="0" w:space="0" w:color="auto"/>
                                                                                      </w:divBdr>
                                                                                      <w:divsChild>
                                                                                        <w:div w:id="131295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2240801">
      <w:bodyDiv w:val="1"/>
      <w:marLeft w:val="0"/>
      <w:marRight w:val="0"/>
      <w:marTop w:val="0"/>
      <w:marBottom w:val="0"/>
      <w:divBdr>
        <w:top w:val="none" w:sz="0" w:space="0" w:color="auto"/>
        <w:left w:val="none" w:sz="0" w:space="0" w:color="auto"/>
        <w:bottom w:val="none" w:sz="0" w:space="0" w:color="auto"/>
        <w:right w:val="none" w:sz="0" w:space="0" w:color="auto"/>
      </w:divBdr>
      <w:divsChild>
        <w:div w:id="339435352">
          <w:marLeft w:val="0"/>
          <w:marRight w:val="0"/>
          <w:marTop w:val="0"/>
          <w:marBottom w:val="0"/>
          <w:divBdr>
            <w:top w:val="none" w:sz="0" w:space="0" w:color="auto"/>
            <w:left w:val="none" w:sz="0" w:space="0" w:color="auto"/>
            <w:bottom w:val="none" w:sz="0" w:space="0" w:color="auto"/>
            <w:right w:val="none" w:sz="0" w:space="0" w:color="auto"/>
          </w:divBdr>
          <w:divsChild>
            <w:div w:id="1148673301">
              <w:marLeft w:val="0"/>
              <w:marRight w:val="0"/>
              <w:marTop w:val="0"/>
              <w:marBottom w:val="0"/>
              <w:divBdr>
                <w:top w:val="none" w:sz="0" w:space="0" w:color="auto"/>
                <w:left w:val="none" w:sz="0" w:space="0" w:color="auto"/>
                <w:bottom w:val="none" w:sz="0" w:space="0" w:color="auto"/>
                <w:right w:val="none" w:sz="0" w:space="0" w:color="auto"/>
              </w:divBdr>
              <w:divsChild>
                <w:div w:id="1328436822">
                  <w:marLeft w:val="0"/>
                  <w:marRight w:val="0"/>
                  <w:marTop w:val="0"/>
                  <w:marBottom w:val="0"/>
                  <w:divBdr>
                    <w:top w:val="none" w:sz="0" w:space="0" w:color="auto"/>
                    <w:left w:val="none" w:sz="0" w:space="0" w:color="auto"/>
                    <w:bottom w:val="none" w:sz="0" w:space="0" w:color="auto"/>
                    <w:right w:val="none" w:sz="0" w:space="0" w:color="auto"/>
                  </w:divBdr>
                  <w:divsChild>
                    <w:div w:id="620303720">
                      <w:marLeft w:val="0"/>
                      <w:marRight w:val="0"/>
                      <w:marTop w:val="0"/>
                      <w:marBottom w:val="0"/>
                      <w:divBdr>
                        <w:top w:val="none" w:sz="0" w:space="0" w:color="auto"/>
                        <w:left w:val="none" w:sz="0" w:space="0" w:color="auto"/>
                        <w:bottom w:val="none" w:sz="0" w:space="0" w:color="auto"/>
                        <w:right w:val="none" w:sz="0" w:space="0" w:color="auto"/>
                      </w:divBdr>
                      <w:divsChild>
                        <w:div w:id="73479453">
                          <w:marLeft w:val="0"/>
                          <w:marRight w:val="0"/>
                          <w:marTop w:val="0"/>
                          <w:marBottom w:val="0"/>
                          <w:divBdr>
                            <w:top w:val="none" w:sz="0" w:space="0" w:color="auto"/>
                            <w:left w:val="none" w:sz="0" w:space="0" w:color="auto"/>
                            <w:bottom w:val="none" w:sz="0" w:space="0" w:color="auto"/>
                            <w:right w:val="none" w:sz="0" w:space="0" w:color="auto"/>
                          </w:divBdr>
                          <w:divsChild>
                            <w:div w:id="972906393">
                              <w:marLeft w:val="0"/>
                              <w:marRight w:val="0"/>
                              <w:marTop w:val="0"/>
                              <w:marBottom w:val="0"/>
                              <w:divBdr>
                                <w:top w:val="none" w:sz="0" w:space="0" w:color="auto"/>
                                <w:left w:val="none" w:sz="0" w:space="0" w:color="auto"/>
                                <w:bottom w:val="none" w:sz="0" w:space="0" w:color="auto"/>
                                <w:right w:val="none" w:sz="0" w:space="0" w:color="auto"/>
                              </w:divBdr>
                            </w:div>
                            <w:div w:id="638073855">
                              <w:marLeft w:val="0"/>
                              <w:marRight w:val="0"/>
                              <w:marTop w:val="0"/>
                              <w:marBottom w:val="0"/>
                              <w:divBdr>
                                <w:top w:val="none" w:sz="0" w:space="0" w:color="auto"/>
                                <w:left w:val="none" w:sz="0" w:space="0" w:color="auto"/>
                                <w:bottom w:val="none" w:sz="0" w:space="0" w:color="auto"/>
                                <w:right w:val="none" w:sz="0" w:space="0" w:color="auto"/>
                              </w:divBdr>
                            </w:div>
                            <w:div w:id="1339430690">
                              <w:marLeft w:val="0"/>
                              <w:marRight w:val="0"/>
                              <w:marTop w:val="0"/>
                              <w:marBottom w:val="0"/>
                              <w:divBdr>
                                <w:top w:val="none" w:sz="0" w:space="0" w:color="auto"/>
                                <w:left w:val="none" w:sz="0" w:space="0" w:color="auto"/>
                                <w:bottom w:val="none" w:sz="0" w:space="0" w:color="auto"/>
                                <w:right w:val="none" w:sz="0" w:space="0" w:color="auto"/>
                              </w:divBdr>
                            </w:div>
                            <w:div w:id="217978300">
                              <w:marLeft w:val="0"/>
                              <w:marRight w:val="0"/>
                              <w:marTop w:val="0"/>
                              <w:marBottom w:val="0"/>
                              <w:divBdr>
                                <w:top w:val="none" w:sz="0" w:space="0" w:color="auto"/>
                                <w:left w:val="none" w:sz="0" w:space="0" w:color="auto"/>
                                <w:bottom w:val="none" w:sz="0" w:space="0" w:color="auto"/>
                                <w:right w:val="none" w:sz="0" w:space="0" w:color="auto"/>
                              </w:divBdr>
                            </w:div>
                            <w:div w:id="1782064666">
                              <w:marLeft w:val="0"/>
                              <w:marRight w:val="0"/>
                              <w:marTop w:val="0"/>
                              <w:marBottom w:val="0"/>
                              <w:divBdr>
                                <w:top w:val="none" w:sz="0" w:space="0" w:color="auto"/>
                                <w:left w:val="none" w:sz="0" w:space="0" w:color="auto"/>
                                <w:bottom w:val="none" w:sz="0" w:space="0" w:color="auto"/>
                                <w:right w:val="none" w:sz="0" w:space="0" w:color="auto"/>
                              </w:divBdr>
                            </w:div>
                            <w:div w:id="1290935477">
                              <w:marLeft w:val="0"/>
                              <w:marRight w:val="0"/>
                              <w:marTop w:val="0"/>
                              <w:marBottom w:val="0"/>
                              <w:divBdr>
                                <w:top w:val="none" w:sz="0" w:space="0" w:color="auto"/>
                                <w:left w:val="none" w:sz="0" w:space="0" w:color="auto"/>
                                <w:bottom w:val="none" w:sz="0" w:space="0" w:color="auto"/>
                                <w:right w:val="none" w:sz="0" w:space="0" w:color="auto"/>
                              </w:divBdr>
                            </w:div>
                            <w:div w:id="1605646935">
                              <w:marLeft w:val="0"/>
                              <w:marRight w:val="0"/>
                              <w:marTop w:val="0"/>
                              <w:marBottom w:val="0"/>
                              <w:divBdr>
                                <w:top w:val="none" w:sz="0" w:space="0" w:color="auto"/>
                                <w:left w:val="none" w:sz="0" w:space="0" w:color="auto"/>
                                <w:bottom w:val="none" w:sz="0" w:space="0" w:color="auto"/>
                                <w:right w:val="none" w:sz="0" w:space="0" w:color="auto"/>
                              </w:divBdr>
                            </w:div>
                            <w:div w:id="1014920757">
                              <w:marLeft w:val="0"/>
                              <w:marRight w:val="0"/>
                              <w:marTop w:val="0"/>
                              <w:marBottom w:val="0"/>
                              <w:divBdr>
                                <w:top w:val="none" w:sz="0" w:space="0" w:color="auto"/>
                                <w:left w:val="none" w:sz="0" w:space="0" w:color="auto"/>
                                <w:bottom w:val="none" w:sz="0" w:space="0" w:color="auto"/>
                                <w:right w:val="none" w:sz="0" w:space="0" w:color="auto"/>
                              </w:divBdr>
                            </w:div>
                            <w:div w:id="1740983883">
                              <w:marLeft w:val="0"/>
                              <w:marRight w:val="0"/>
                              <w:marTop w:val="0"/>
                              <w:marBottom w:val="0"/>
                              <w:divBdr>
                                <w:top w:val="none" w:sz="0" w:space="0" w:color="auto"/>
                                <w:left w:val="none" w:sz="0" w:space="0" w:color="auto"/>
                                <w:bottom w:val="none" w:sz="0" w:space="0" w:color="auto"/>
                                <w:right w:val="none" w:sz="0" w:space="0" w:color="auto"/>
                              </w:divBdr>
                            </w:div>
                            <w:div w:id="1120566780">
                              <w:marLeft w:val="0"/>
                              <w:marRight w:val="0"/>
                              <w:marTop w:val="0"/>
                              <w:marBottom w:val="0"/>
                              <w:divBdr>
                                <w:top w:val="none" w:sz="0" w:space="0" w:color="auto"/>
                                <w:left w:val="none" w:sz="0" w:space="0" w:color="auto"/>
                                <w:bottom w:val="none" w:sz="0" w:space="0" w:color="auto"/>
                                <w:right w:val="none" w:sz="0" w:space="0" w:color="auto"/>
                              </w:divBdr>
                            </w:div>
                            <w:div w:id="1405176878">
                              <w:marLeft w:val="0"/>
                              <w:marRight w:val="0"/>
                              <w:marTop w:val="0"/>
                              <w:marBottom w:val="0"/>
                              <w:divBdr>
                                <w:top w:val="none" w:sz="0" w:space="0" w:color="auto"/>
                                <w:left w:val="none" w:sz="0" w:space="0" w:color="auto"/>
                                <w:bottom w:val="none" w:sz="0" w:space="0" w:color="auto"/>
                                <w:right w:val="none" w:sz="0" w:space="0" w:color="auto"/>
                              </w:divBdr>
                            </w:div>
                            <w:div w:id="845438961">
                              <w:marLeft w:val="0"/>
                              <w:marRight w:val="0"/>
                              <w:marTop w:val="0"/>
                              <w:marBottom w:val="0"/>
                              <w:divBdr>
                                <w:top w:val="none" w:sz="0" w:space="0" w:color="auto"/>
                                <w:left w:val="none" w:sz="0" w:space="0" w:color="auto"/>
                                <w:bottom w:val="none" w:sz="0" w:space="0" w:color="auto"/>
                                <w:right w:val="none" w:sz="0" w:space="0" w:color="auto"/>
                              </w:divBdr>
                            </w:div>
                            <w:div w:id="949704200">
                              <w:marLeft w:val="0"/>
                              <w:marRight w:val="0"/>
                              <w:marTop w:val="0"/>
                              <w:marBottom w:val="0"/>
                              <w:divBdr>
                                <w:top w:val="none" w:sz="0" w:space="0" w:color="auto"/>
                                <w:left w:val="none" w:sz="0" w:space="0" w:color="auto"/>
                                <w:bottom w:val="none" w:sz="0" w:space="0" w:color="auto"/>
                                <w:right w:val="none" w:sz="0" w:space="0" w:color="auto"/>
                              </w:divBdr>
                            </w:div>
                            <w:div w:id="37434774">
                              <w:marLeft w:val="0"/>
                              <w:marRight w:val="0"/>
                              <w:marTop w:val="0"/>
                              <w:marBottom w:val="0"/>
                              <w:divBdr>
                                <w:top w:val="none" w:sz="0" w:space="0" w:color="auto"/>
                                <w:left w:val="none" w:sz="0" w:space="0" w:color="auto"/>
                                <w:bottom w:val="none" w:sz="0" w:space="0" w:color="auto"/>
                                <w:right w:val="none" w:sz="0" w:space="0" w:color="auto"/>
                              </w:divBdr>
                            </w:div>
                            <w:div w:id="1327517316">
                              <w:marLeft w:val="0"/>
                              <w:marRight w:val="0"/>
                              <w:marTop w:val="0"/>
                              <w:marBottom w:val="0"/>
                              <w:divBdr>
                                <w:top w:val="none" w:sz="0" w:space="0" w:color="auto"/>
                                <w:left w:val="none" w:sz="0" w:space="0" w:color="auto"/>
                                <w:bottom w:val="none" w:sz="0" w:space="0" w:color="auto"/>
                                <w:right w:val="none" w:sz="0" w:space="0" w:color="auto"/>
                              </w:divBdr>
                            </w:div>
                            <w:div w:id="708920666">
                              <w:marLeft w:val="0"/>
                              <w:marRight w:val="0"/>
                              <w:marTop w:val="0"/>
                              <w:marBottom w:val="0"/>
                              <w:divBdr>
                                <w:top w:val="none" w:sz="0" w:space="0" w:color="auto"/>
                                <w:left w:val="none" w:sz="0" w:space="0" w:color="auto"/>
                                <w:bottom w:val="none" w:sz="0" w:space="0" w:color="auto"/>
                                <w:right w:val="none" w:sz="0" w:space="0" w:color="auto"/>
                              </w:divBdr>
                            </w:div>
                            <w:div w:id="394400095">
                              <w:marLeft w:val="0"/>
                              <w:marRight w:val="0"/>
                              <w:marTop w:val="0"/>
                              <w:marBottom w:val="0"/>
                              <w:divBdr>
                                <w:top w:val="none" w:sz="0" w:space="0" w:color="auto"/>
                                <w:left w:val="none" w:sz="0" w:space="0" w:color="auto"/>
                                <w:bottom w:val="none" w:sz="0" w:space="0" w:color="auto"/>
                                <w:right w:val="none" w:sz="0" w:space="0" w:color="auto"/>
                              </w:divBdr>
                            </w:div>
                            <w:div w:id="173253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175606">
      <w:bodyDiv w:val="1"/>
      <w:marLeft w:val="0"/>
      <w:marRight w:val="0"/>
      <w:marTop w:val="0"/>
      <w:marBottom w:val="0"/>
      <w:divBdr>
        <w:top w:val="none" w:sz="0" w:space="0" w:color="auto"/>
        <w:left w:val="none" w:sz="0" w:space="0" w:color="auto"/>
        <w:bottom w:val="none" w:sz="0" w:space="0" w:color="auto"/>
        <w:right w:val="none" w:sz="0" w:space="0" w:color="auto"/>
      </w:divBdr>
      <w:divsChild>
        <w:div w:id="1382680035">
          <w:marLeft w:val="0"/>
          <w:marRight w:val="0"/>
          <w:marTop w:val="225"/>
          <w:marBottom w:val="0"/>
          <w:divBdr>
            <w:top w:val="none" w:sz="0" w:space="0" w:color="auto"/>
            <w:left w:val="none" w:sz="0" w:space="0" w:color="auto"/>
            <w:bottom w:val="none" w:sz="0" w:space="0" w:color="auto"/>
            <w:right w:val="none" w:sz="0" w:space="0" w:color="auto"/>
          </w:divBdr>
        </w:div>
      </w:divsChild>
    </w:div>
    <w:div w:id="2017733033">
      <w:bodyDiv w:val="1"/>
      <w:marLeft w:val="0"/>
      <w:marRight w:val="0"/>
      <w:marTop w:val="0"/>
      <w:marBottom w:val="0"/>
      <w:divBdr>
        <w:top w:val="none" w:sz="0" w:space="0" w:color="auto"/>
        <w:left w:val="none" w:sz="0" w:space="0" w:color="auto"/>
        <w:bottom w:val="none" w:sz="0" w:space="0" w:color="auto"/>
        <w:right w:val="none" w:sz="0" w:space="0" w:color="auto"/>
      </w:divBdr>
      <w:divsChild>
        <w:div w:id="1205797117">
          <w:marLeft w:val="0"/>
          <w:marRight w:val="0"/>
          <w:marTop w:val="0"/>
          <w:marBottom w:val="0"/>
          <w:divBdr>
            <w:top w:val="none" w:sz="0" w:space="0" w:color="auto"/>
            <w:left w:val="none" w:sz="0" w:space="0" w:color="auto"/>
            <w:bottom w:val="none" w:sz="0" w:space="0" w:color="auto"/>
            <w:right w:val="none" w:sz="0" w:space="0" w:color="auto"/>
          </w:divBdr>
          <w:divsChild>
            <w:div w:id="362827203">
              <w:marLeft w:val="0"/>
              <w:marRight w:val="0"/>
              <w:marTop w:val="0"/>
              <w:marBottom w:val="0"/>
              <w:divBdr>
                <w:top w:val="none" w:sz="0" w:space="0" w:color="auto"/>
                <w:left w:val="none" w:sz="0" w:space="0" w:color="auto"/>
                <w:bottom w:val="none" w:sz="0" w:space="0" w:color="auto"/>
                <w:right w:val="none" w:sz="0" w:space="0" w:color="auto"/>
              </w:divBdr>
            </w:div>
            <w:div w:id="1054814179">
              <w:marLeft w:val="0"/>
              <w:marRight w:val="0"/>
              <w:marTop w:val="0"/>
              <w:marBottom w:val="0"/>
              <w:divBdr>
                <w:top w:val="none" w:sz="0" w:space="0" w:color="auto"/>
                <w:left w:val="none" w:sz="0" w:space="0" w:color="auto"/>
                <w:bottom w:val="none" w:sz="0" w:space="0" w:color="auto"/>
                <w:right w:val="none" w:sz="0" w:space="0" w:color="auto"/>
              </w:divBdr>
            </w:div>
            <w:div w:id="50856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move@zenroren.gr.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enroren.gr.jp/jp/"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zenroren.gr.jp/jp/" TargetMode="Externa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hyperlink" Target="mailto:move@zenroren.gr.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6BB31D-E126-4F01-AA9E-DEC1AA422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3</Pages>
  <Words>214</Words>
  <Characters>1221</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Your Company Name</Company>
  <LinksUpToDate>false</LinksUpToDate>
  <CharactersWithSpaces>1433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komatsu</dc:creator>
  <cp:lastModifiedBy>komuro</cp:lastModifiedBy>
  <cp:revision>26</cp:revision>
  <cp:lastPrinted>2016-05-23T07:27:00Z</cp:lastPrinted>
  <dcterms:created xsi:type="dcterms:W3CDTF">2016-05-11T05:53:00Z</dcterms:created>
  <dcterms:modified xsi:type="dcterms:W3CDTF">2016-05-23T08:39:00Z</dcterms:modified>
</cp:coreProperties>
</file>