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3ADA5701" wp14:editId="65489431">
                <wp:simplePos x="0" y="0"/>
                <wp:positionH relativeFrom="column">
                  <wp:posOffset>-981075</wp:posOffset>
                </wp:positionH>
                <wp:positionV relativeFrom="paragraph">
                  <wp:posOffset>-228600</wp:posOffset>
                </wp:positionV>
                <wp:extent cx="12573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ysClr val="window" lastClr="FFFFFF"/>
                        </a:solidFill>
                        <a:ln w="6350">
                          <a:noFill/>
                        </a:ln>
                        <a:effectLst/>
                      </wps:spPr>
                      <wps:txbx>
                        <w:txbxContent>
                          <w:p w:rsidR="009D307E" w:rsidRPr="00114786" w:rsidRDefault="009D307E"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Pr>
                                <w:rFonts w:ascii="ＭＳ Ｐゴシック" w:eastAsia="ＭＳ Ｐゴシック" w:hAnsi="ＭＳ Ｐゴシック" w:hint="eastAsia"/>
                              </w:rPr>
                              <w:t>7</w:t>
                            </w:r>
                            <w:r w:rsidRPr="00114786">
                              <w:rPr>
                                <w:rFonts w:ascii="ＭＳ Ｐゴシック" w:eastAsia="ＭＳ Ｐゴシック" w:hAnsi="ＭＳ Ｐゴシック" w:hint="eastAsia"/>
                              </w:rPr>
                              <w:t>月</w:t>
                            </w:r>
                            <w:r w:rsidR="00EE592B">
                              <w:rPr>
                                <w:rFonts w:ascii="ＭＳ Ｐゴシック" w:eastAsia="ＭＳ Ｐゴシック" w:hAnsi="ＭＳ Ｐゴシック" w:hint="eastAsia"/>
                              </w:rPr>
                              <w:t>2</w:t>
                            </w:r>
                            <w:r w:rsidR="000E10AA">
                              <w:rPr>
                                <w:rFonts w:ascii="ＭＳ Ｐゴシック" w:eastAsia="ＭＳ Ｐゴシック" w:hAnsi="ＭＳ Ｐゴシック" w:hint="eastAsia"/>
                              </w:rPr>
                              <w:t>7</w:t>
                            </w:r>
                            <w:r w:rsidRPr="00114786">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77.25pt;margin-top:-18pt;width:99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" fillcolor="window" stroked="f" strokeweight=".5pt">
                <v:textbox>
                  <w:txbxContent>
                    <w:p w:rsidR="009D307E" w:rsidRPr="00114786" w:rsidRDefault="009D307E"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Pr>
                          <w:rFonts w:ascii="ＭＳ Ｐゴシック" w:eastAsia="ＭＳ Ｐゴシック" w:hAnsi="ＭＳ Ｐゴシック" w:hint="eastAsia"/>
                        </w:rPr>
                        <w:t>7</w:t>
                      </w:r>
                      <w:r w:rsidRPr="00114786">
                        <w:rPr>
                          <w:rFonts w:ascii="ＭＳ Ｐゴシック" w:eastAsia="ＭＳ Ｐゴシック" w:hAnsi="ＭＳ Ｐゴシック" w:hint="eastAsia"/>
                        </w:rPr>
                        <w:t>月</w:t>
                      </w:r>
                      <w:r w:rsidR="00EE592B">
                        <w:rPr>
                          <w:rFonts w:ascii="ＭＳ Ｐゴシック" w:eastAsia="ＭＳ Ｐゴシック" w:hAnsi="ＭＳ Ｐゴシック" w:hint="eastAsia"/>
                        </w:rPr>
                        <w:t>2</w:t>
                      </w:r>
                      <w:r w:rsidR="000E10AA">
                        <w:rPr>
                          <w:rFonts w:ascii="ＭＳ Ｐゴシック" w:eastAsia="ＭＳ Ｐゴシック" w:hAnsi="ＭＳ Ｐゴシック" w:hint="eastAsia"/>
                        </w:rPr>
                        <w:t>7</w:t>
                      </w:r>
                      <w:r w:rsidRPr="00114786">
                        <w:rPr>
                          <w:rFonts w:ascii="ＭＳ Ｐゴシック" w:eastAsia="ＭＳ Ｐゴシック" w:hAnsi="ＭＳ Ｐゴシック" w:hint="eastAsia"/>
                        </w:rPr>
                        <w:t>日</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2C6A1303" wp14:editId="7C68338D">
                <wp:simplePos x="0" y="0"/>
                <wp:positionH relativeFrom="column">
                  <wp:posOffset>3933825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9D307E" w:rsidRPr="00B55C8D" w:rsidRDefault="009D307E"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27" type="#_x0000_t202" style="position:absolute;left:0;text-align:left;margin-left:309.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Zr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" fillcolor="window" stroked="f" strokeweight=".5pt">
                <v:textbox>
                  <w:txbxContent>
                    <w:p w:rsidR="009D307E" w:rsidRPr="00B55C8D" w:rsidRDefault="009D307E"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r>
        <w:rPr>
          <w:noProof/>
          <w:sz w:val="22"/>
          <w:szCs w:val="22"/>
        </w:rPr>
        <w:drawing>
          <wp:anchor distT="0" distB="0" distL="114300" distR="114300" simplePos="0" relativeHeight="251666432" behindDoc="0" locked="0" layoutInCell="1" allowOverlap="1" wp14:anchorId="448EA3C8" wp14:editId="2F2DF75D">
            <wp:simplePos x="0" y="0"/>
            <wp:positionH relativeFrom="column">
              <wp:posOffset>-28575</wp:posOffset>
            </wp:positionH>
            <wp:positionV relativeFrom="paragraph">
              <wp:posOffset>200025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11777E1C" wp14:editId="302DAB0D">
                <wp:simplePos x="0" y="0"/>
                <wp:positionH relativeFrom="column">
                  <wp:posOffset>9525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9D307E" w:rsidRPr="00DA13B5" w:rsidRDefault="009D307E"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8" type="#_x0000_t202" style="position:absolute;left:0;text-align:left;margin-left:.7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" fillcolor="window" stroked="f" strokeweight=".5pt">
                <v:textbox>
                  <w:txbxContent>
                    <w:p w:rsidR="009D307E" w:rsidRPr="00DA13B5" w:rsidRDefault="009D307E"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6307D202" wp14:editId="3E109116">
                <wp:simplePos x="0" y="0"/>
                <wp:positionH relativeFrom="column">
                  <wp:posOffset>-981075</wp:posOffset>
                </wp:positionH>
                <wp:positionV relativeFrom="paragraph">
                  <wp:posOffset>-19050</wp:posOffset>
                </wp:positionV>
                <wp:extent cx="6324600" cy="0"/>
                <wp:effectExtent l="38100" t="38100" r="5715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77.25pt,-1.5pt" to="42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" strokecolor="windowText" strokeweight="2pt">
                <v:shadow on="t" color="black" opacity="24903f" origin=",.5" offset="0,.55556mm"/>
              </v:line>
            </w:pict>
          </mc:Fallback>
        </mc:AlternateContent>
      </w:r>
    </w:p>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1C9AC439" wp14:editId="78668044">
                <wp:simplePos x="0" y="0"/>
                <wp:positionH relativeFrom="column">
                  <wp:posOffset>4504690</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9D307E" w:rsidRPr="00114786" w:rsidRDefault="009D307E"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B353A8">
                              <w:rPr>
                                <w:rFonts w:ascii="HGS創英角ｺﾞｼｯｸUB" w:eastAsia="HGS創英角ｺﾞｼｯｸUB" w:hAnsi="HGS創英角ｺﾞｼｯｸUB" w:hint="eastAsia"/>
                                <w:sz w:val="32"/>
                                <w:szCs w:val="32"/>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9" type="#_x0000_t202" style="position:absolute;left:0;text-align:left;margin-left:354.7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" fillcolor="window" stroked="f" strokeweight=".5pt">
                <v:textbox>
                  <w:txbxContent>
                    <w:p w:rsidR="009D307E" w:rsidRPr="00114786" w:rsidRDefault="009D307E"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B353A8">
                        <w:rPr>
                          <w:rFonts w:ascii="HGS創英角ｺﾞｼｯｸUB" w:eastAsia="HGS創英角ｺﾞｼｯｸUB" w:hAnsi="HGS創英角ｺﾞｼｯｸUB" w:hint="eastAsia"/>
                          <w:sz w:val="32"/>
                          <w:szCs w:val="32"/>
                        </w:rPr>
                        <w:t>31</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0F53AE70" wp14:editId="1857AA39">
                <wp:simplePos x="0" y="0"/>
                <wp:positionH relativeFrom="column">
                  <wp:posOffset>-981075</wp:posOffset>
                </wp:positionH>
                <wp:positionV relativeFrom="paragraph">
                  <wp:posOffset>352425</wp:posOffset>
                </wp:positionV>
                <wp:extent cx="6324600" cy="0"/>
                <wp:effectExtent l="38100" t="38100" r="5715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77.25pt,27.75pt" to="420.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762A14A3" wp14:editId="47669971">
                <wp:simplePos x="0" y="0"/>
                <wp:positionH relativeFrom="column">
                  <wp:posOffset>228600</wp:posOffset>
                </wp:positionH>
                <wp:positionV relativeFrom="paragraph">
                  <wp:posOffset>66675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9D307E" w:rsidRPr="00B55C8D" w:rsidRDefault="00C965B0" w:rsidP="00A9122D">
                            <w:pPr>
                              <w:spacing w:line="220" w:lineRule="exact"/>
                              <w:rPr>
                                <w:sz w:val="20"/>
                                <w:szCs w:val="20"/>
                              </w:rPr>
                            </w:pPr>
                            <w:hyperlink r:id="rId9" w:history="1">
                              <w:r w:rsidR="009D307E" w:rsidRPr="00B55C8D">
                                <w:rPr>
                                  <w:rStyle w:val="a3"/>
                                  <w:sz w:val="20"/>
                                  <w:szCs w:val="20"/>
                                </w:rPr>
                                <w:t>http://www.zenroren.gr.jp/jp/</w:t>
                              </w:r>
                            </w:hyperlink>
                            <w:r w:rsidR="009D307E" w:rsidRPr="00B55C8D">
                              <w:rPr>
                                <w:rFonts w:hint="eastAsia"/>
                                <w:sz w:val="20"/>
                                <w:szCs w:val="20"/>
                              </w:rPr>
                              <w:t xml:space="preserve">  TEL 03-5842-5610  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left:0;text-align:left;margin-left:18pt;margin-top:5.2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" fillcolor="window" stroked="f" strokeweight=".5pt">
                <v:textbox>
                  <w:txbxContent>
                    <w:p w:rsidR="009D307E" w:rsidRPr="00B55C8D" w:rsidRDefault="00C965B0" w:rsidP="00A9122D">
                      <w:pPr>
                        <w:spacing w:line="220" w:lineRule="exact"/>
                        <w:rPr>
                          <w:sz w:val="20"/>
                          <w:szCs w:val="20"/>
                        </w:rPr>
                      </w:pPr>
                      <w:hyperlink r:id="rId10" w:history="1">
                        <w:r w:rsidR="009D307E" w:rsidRPr="00B55C8D">
                          <w:rPr>
                            <w:rStyle w:val="a3"/>
                            <w:sz w:val="20"/>
                            <w:szCs w:val="20"/>
                          </w:rPr>
                          <w:t>http://www.zenroren.gr.jp/jp/</w:t>
                        </w:r>
                      </w:hyperlink>
                      <w:r w:rsidR="009D307E" w:rsidRPr="00B55C8D">
                        <w:rPr>
                          <w:rFonts w:hint="eastAsia"/>
                          <w:sz w:val="20"/>
                          <w:szCs w:val="20"/>
                        </w:rPr>
                        <w:t xml:space="preserve">  TEL 03-5842-5610  FAX 03-5842-5620</w:t>
                      </w:r>
                    </w:p>
                  </w:txbxContent>
                </v:textbox>
              </v:shape>
            </w:pict>
          </mc:Fallback>
        </mc:AlternateContent>
      </w:r>
    </w:p>
    <w:p w:rsidR="00AD7108" w:rsidRPr="00AD7108" w:rsidRDefault="00AD7108" w:rsidP="00AD7108">
      <w:pPr>
        <w:spacing w:line="500" w:lineRule="exact"/>
        <w:jc w:val="center"/>
        <w:rPr>
          <w:rFonts w:ascii="HGP創英角ｺﾞｼｯｸUB" w:eastAsia="HGP創英角ｺﾞｼｯｸUB" w:hAnsi="HGP創英角ｺﾞｼｯｸUB"/>
          <w:sz w:val="48"/>
          <w:szCs w:val="48"/>
        </w:rPr>
      </w:pPr>
      <w:r w:rsidRPr="00AD7108">
        <w:rPr>
          <w:rFonts w:ascii="HGP創英角ｺﾞｼｯｸUB" w:eastAsia="HGP創英角ｺﾞｼｯｸUB" w:hAnsi="HGP創英角ｺﾞｼｯｸUB" w:hint="eastAsia"/>
          <w:sz w:val="48"/>
          <w:szCs w:val="48"/>
        </w:rPr>
        <w:t>戦争法案　参議院</w:t>
      </w:r>
      <w:r w:rsidR="00224136">
        <w:rPr>
          <w:rFonts w:ascii="HGP創英角ｺﾞｼｯｸUB" w:eastAsia="HGP創英角ｺﾞｼｯｸUB" w:hAnsi="HGP創英角ｺﾞｼｯｸUB" w:hint="eastAsia"/>
          <w:sz w:val="48"/>
          <w:szCs w:val="48"/>
        </w:rPr>
        <w:t xml:space="preserve">が特別委員会　</w:t>
      </w:r>
      <w:r w:rsidRPr="00AD7108">
        <w:rPr>
          <w:rFonts w:ascii="HGP創英角ｺﾞｼｯｸUB" w:eastAsia="HGP創英角ｺﾞｼｯｸUB" w:hAnsi="HGP創英角ｺﾞｼｯｸUB" w:hint="eastAsia"/>
          <w:sz w:val="48"/>
          <w:szCs w:val="48"/>
        </w:rPr>
        <w:t>審議開始へ</w:t>
      </w:r>
    </w:p>
    <w:p w:rsidR="00AD7108" w:rsidRPr="00716E16" w:rsidRDefault="00716E16" w:rsidP="00716E16">
      <w:pPr>
        <w:spacing w:line="500" w:lineRule="exact"/>
        <w:jc w:val="center"/>
        <w:rPr>
          <w:rFonts w:ascii="HGP創英角ｺﾞｼｯｸUB" w:eastAsia="HGP創英角ｺﾞｼｯｸUB" w:hAnsi="HGP創英角ｺﾞｼｯｸUB"/>
          <w:sz w:val="48"/>
          <w:szCs w:val="48"/>
        </w:rPr>
      </w:pPr>
      <w:r w:rsidRPr="00716E16">
        <w:rPr>
          <w:rFonts w:ascii="HGP創英角ｺﾞｼｯｸUB" w:eastAsia="HGP創英角ｺﾞｼｯｸUB" w:hAnsi="HGP創英角ｺﾞｼｯｸUB" w:hint="eastAsia"/>
          <w:sz w:val="48"/>
          <w:szCs w:val="48"/>
        </w:rPr>
        <w:t>傍聴行動</w:t>
      </w:r>
      <w:r>
        <w:rPr>
          <w:rFonts w:ascii="HGP創英角ｺﾞｼｯｸUB" w:eastAsia="HGP創英角ｺﾞｼｯｸUB" w:hAnsi="HGP創英角ｺﾞｼｯｸUB" w:hint="eastAsia"/>
          <w:sz w:val="48"/>
          <w:szCs w:val="48"/>
        </w:rPr>
        <w:t>、議員要請</w:t>
      </w:r>
      <w:r w:rsidRPr="00716E16">
        <w:rPr>
          <w:rFonts w:ascii="HGP創英角ｺﾞｼｯｸUB" w:eastAsia="HGP創英角ｺﾞｼｯｸUB" w:hAnsi="HGP創英角ｺﾞｼｯｸUB" w:hint="eastAsia"/>
          <w:sz w:val="48"/>
          <w:szCs w:val="48"/>
        </w:rPr>
        <w:t>を強めましょう！</w:t>
      </w:r>
    </w:p>
    <w:p w:rsidR="00F27E58" w:rsidRDefault="00F27E58" w:rsidP="00716E16">
      <w:pPr>
        <w:spacing w:line="320" w:lineRule="exact"/>
        <w:ind w:firstLineChars="100" w:firstLine="210"/>
        <w:jc w:val="left"/>
      </w:pPr>
      <w:r>
        <w:rPr>
          <w:rFonts w:hint="eastAsia"/>
        </w:rPr>
        <w:t>本会議、特別委員会を傍聴しましょう</w:t>
      </w:r>
      <w:r w:rsidR="00716E16">
        <w:rPr>
          <w:rFonts w:hint="eastAsia"/>
        </w:rPr>
        <w:t>。本日は</w:t>
      </w:r>
      <w:r w:rsidR="00716E16">
        <w:rPr>
          <w:rFonts w:hint="eastAsia"/>
        </w:rPr>
        <w:t>13</w:t>
      </w:r>
      <w:r w:rsidR="00716E16">
        <w:rPr>
          <w:rFonts w:hint="eastAsia"/>
        </w:rPr>
        <w:t>時から</w:t>
      </w:r>
      <w:r>
        <w:rPr>
          <w:rFonts w:hint="eastAsia"/>
        </w:rPr>
        <w:t>参議院本会議</w:t>
      </w:r>
      <w:r w:rsidR="00716E16">
        <w:rPr>
          <w:rFonts w:hint="eastAsia"/>
        </w:rPr>
        <w:t>が開かれています。</w:t>
      </w:r>
      <w:r>
        <w:rPr>
          <w:rFonts w:hint="eastAsia"/>
        </w:rPr>
        <w:t>28</w:t>
      </w:r>
      <w:r>
        <w:rPr>
          <w:rFonts w:hint="eastAsia"/>
        </w:rPr>
        <w:t>、</w:t>
      </w:r>
      <w:r>
        <w:rPr>
          <w:rFonts w:hint="eastAsia"/>
        </w:rPr>
        <w:t>29</w:t>
      </w:r>
      <w:r w:rsidR="006D792C">
        <w:rPr>
          <w:rFonts w:hint="eastAsia"/>
        </w:rPr>
        <w:t>日</w:t>
      </w:r>
      <w:r w:rsidR="00716E16">
        <w:rPr>
          <w:rFonts w:hint="eastAsia"/>
        </w:rPr>
        <w:t>（時間未定）は</w:t>
      </w:r>
      <w:r>
        <w:rPr>
          <w:rFonts w:hint="eastAsia"/>
        </w:rPr>
        <w:t>参議院特別委員会</w:t>
      </w:r>
      <w:r w:rsidR="00716E16">
        <w:rPr>
          <w:rFonts w:hint="eastAsia"/>
        </w:rPr>
        <w:t>です。</w:t>
      </w:r>
    </w:p>
    <w:p w:rsidR="00F27E58" w:rsidRDefault="00F27E58" w:rsidP="00716E16">
      <w:pPr>
        <w:spacing w:line="320" w:lineRule="exact"/>
        <w:ind w:firstLineChars="100" w:firstLine="210"/>
        <w:jc w:val="left"/>
      </w:pPr>
      <w:r>
        <w:rPr>
          <w:rFonts w:hint="eastAsia"/>
        </w:rPr>
        <w:t>傍聴希望は</w:t>
      </w:r>
      <w:r w:rsidR="00716E16">
        <w:rPr>
          <w:rFonts w:hint="eastAsia"/>
        </w:rPr>
        <w:t>、</w:t>
      </w:r>
      <w:r>
        <w:rPr>
          <w:rFonts w:hint="eastAsia"/>
        </w:rPr>
        <w:t>憲法会議に</w:t>
      </w:r>
      <w:r w:rsidR="00716E16">
        <w:rPr>
          <w:rFonts w:hint="eastAsia"/>
        </w:rPr>
        <w:t>お問い合わせください。</w:t>
      </w:r>
    </w:p>
    <w:p w:rsidR="00F27E58" w:rsidRDefault="00F27E58" w:rsidP="00F27E58">
      <w:pPr>
        <w:spacing w:line="320" w:lineRule="exact"/>
        <w:jc w:val="left"/>
      </w:pPr>
      <w:r>
        <w:rPr>
          <w:rFonts w:hint="eastAsia"/>
        </w:rPr>
        <w:t xml:space="preserve">・憲法会議　</w:t>
      </w:r>
      <w:r>
        <w:rPr>
          <w:rFonts w:hint="eastAsia"/>
        </w:rPr>
        <w:t>TEL</w:t>
      </w:r>
      <w:r>
        <w:rPr>
          <w:rFonts w:hint="eastAsia"/>
        </w:rPr>
        <w:t>：</w:t>
      </w:r>
      <w:r>
        <w:rPr>
          <w:rFonts w:hint="eastAsia"/>
        </w:rPr>
        <w:t>03-3261-9007</w:t>
      </w:r>
      <w:r>
        <w:rPr>
          <w:rFonts w:hint="eastAsia"/>
        </w:rPr>
        <w:t>、</w:t>
      </w:r>
      <w:r>
        <w:rPr>
          <w:rFonts w:hint="eastAsia"/>
        </w:rPr>
        <w:t>FAX</w:t>
      </w:r>
      <w:r>
        <w:rPr>
          <w:rFonts w:hint="eastAsia"/>
        </w:rPr>
        <w:t>：</w:t>
      </w:r>
      <w:r>
        <w:rPr>
          <w:rFonts w:hint="eastAsia"/>
        </w:rPr>
        <w:t>03-3261-5453</w:t>
      </w:r>
    </w:p>
    <w:p w:rsidR="009412E1" w:rsidRDefault="00F27E58" w:rsidP="00F27E58">
      <w:pPr>
        <w:spacing w:line="320" w:lineRule="exact"/>
        <w:jc w:val="left"/>
      </w:pPr>
      <w:r>
        <w:rPr>
          <w:rFonts w:hint="eastAsia"/>
        </w:rPr>
        <w:t xml:space="preserve">・憲法会議（平井事務局長携帯）　</w:t>
      </w:r>
      <w:r>
        <w:rPr>
          <w:rFonts w:hint="eastAsia"/>
        </w:rPr>
        <w:t>080-1306-6303</w:t>
      </w:r>
    </w:p>
    <w:p w:rsidR="009412E1" w:rsidRDefault="009412E1" w:rsidP="009412E1">
      <w:pPr>
        <w:spacing w:line="320" w:lineRule="exact"/>
        <w:jc w:val="left"/>
      </w:pPr>
    </w:p>
    <w:p w:rsidR="00716E16" w:rsidRDefault="00716E16" w:rsidP="009412E1">
      <w:pPr>
        <w:spacing w:line="320" w:lineRule="exact"/>
        <w:jc w:val="left"/>
      </w:pPr>
      <w:r>
        <w:rPr>
          <w:rFonts w:hint="eastAsia"/>
        </w:rPr>
        <w:t>参議院議員名簿（地元連絡先入り）ができました。</w:t>
      </w:r>
    </w:p>
    <w:p w:rsidR="00333FB0" w:rsidRDefault="00333FB0" w:rsidP="009412E1">
      <w:pPr>
        <w:spacing w:line="320" w:lineRule="exact"/>
        <w:jc w:val="left"/>
      </w:pPr>
      <w:r>
        <w:rPr>
          <w:rFonts w:hint="eastAsia"/>
        </w:rPr>
        <w:t>全労連ホームページに掲載します。ご活用ください。</w:t>
      </w:r>
    </w:p>
    <w:p w:rsidR="00333FB0" w:rsidRDefault="00C965B0" w:rsidP="009412E1">
      <w:pPr>
        <w:spacing w:line="320" w:lineRule="exact"/>
        <w:jc w:val="left"/>
      </w:pPr>
      <w:hyperlink r:id="rId11" w:history="1">
        <w:r w:rsidR="00333FB0" w:rsidRPr="009A67A8">
          <w:rPr>
            <w:rStyle w:val="a3"/>
          </w:rPr>
          <w:t>http://www.zenroren.gr.jp/jp/kenpo/index.html</w:t>
        </w:r>
      </w:hyperlink>
    </w:p>
    <w:p w:rsidR="006B77DC" w:rsidRDefault="006B77DC" w:rsidP="009412E1">
      <w:pPr>
        <w:spacing w:line="320" w:lineRule="exact"/>
        <w:jc w:val="left"/>
      </w:pPr>
      <w:r>
        <w:rPr>
          <w:noProof/>
        </w:rPr>
        <mc:AlternateContent>
          <mc:Choice Requires="wps">
            <w:drawing>
              <wp:anchor distT="0" distB="0" distL="114300" distR="114300" simplePos="0" relativeHeight="251719680" behindDoc="0" locked="0" layoutInCell="1" allowOverlap="1" wp14:anchorId="4306FB8A" wp14:editId="7DECAF1A">
                <wp:simplePos x="0" y="0"/>
                <wp:positionH relativeFrom="column">
                  <wp:posOffset>3600450</wp:posOffset>
                </wp:positionH>
                <wp:positionV relativeFrom="paragraph">
                  <wp:posOffset>158750</wp:posOffset>
                </wp:positionV>
                <wp:extent cx="2343150" cy="276225"/>
                <wp:effectExtent l="0" t="0" r="19050" b="28575"/>
                <wp:wrapNone/>
                <wp:docPr id="20" name="テキスト ボックス 20"/>
                <wp:cNvGraphicFramePr/>
                <a:graphic xmlns:a="http://schemas.openxmlformats.org/drawingml/2006/main">
                  <a:graphicData uri="http://schemas.microsoft.com/office/word/2010/wordprocessingShape">
                    <wps:wsp>
                      <wps:cNvSpPr txBox="1"/>
                      <wps:spPr>
                        <a:xfrm>
                          <a:off x="0" y="0"/>
                          <a:ext cx="2343150" cy="27622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2E64" w:rsidRPr="004F2E64" w:rsidRDefault="004F2E64" w:rsidP="004F2E64">
                            <w:pPr>
                              <w:spacing w:line="320" w:lineRule="exact"/>
                              <w:jc w:val="center"/>
                              <w:rPr>
                                <w:rFonts w:ascii="HG丸ｺﾞｼｯｸM-PRO" w:eastAsia="HG丸ｺﾞｼｯｸM-PRO" w:hAnsi="HG丸ｺﾞｼｯｸM-PRO"/>
                                <w:b/>
                                <w:sz w:val="28"/>
                                <w:szCs w:val="28"/>
                              </w:rPr>
                            </w:pPr>
                            <w:r w:rsidRPr="004F2E64">
                              <w:rPr>
                                <w:rFonts w:ascii="HG丸ｺﾞｼｯｸM-PRO" w:eastAsia="HG丸ｺﾞｼｯｸM-PRO" w:hAnsi="HG丸ｺﾞｼｯｸM-PRO" w:hint="eastAsia"/>
                                <w:b/>
                                <w:sz w:val="28"/>
                                <w:szCs w:val="28"/>
                              </w:rPr>
                              <w:t>7月の憲法闘争行動日程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0" o:spid="_x0000_s1031" type="#_x0000_t202" style="position:absolute;margin-left:283.5pt;margin-top:12.5pt;width:184.5pt;height:21.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" fillcolor="#daeef3 [664]" strokeweight=".5pt">
                <v:textbox>
                  <w:txbxContent>
                    <w:p w:rsidR="004F2E64" w:rsidRPr="004F2E64" w:rsidRDefault="004F2E64" w:rsidP="004F2E64">
                      <w:pPr>
                        <w:spacing w:line="320" w:lineRule="exact"/>
                        <w:jc w:val="center"/>
                        <w:rPr>
                          <w:rFonts w:ascii="HG丸ｺﾞｼｯｸM-PRO" w:eastAsia="HG丸ｺﾞｼｯｸM-PRO" w:hAnsi="HG丸ｺﾞｼｯｸM-PRO"/>
                          <w:b/>
                          <w:sz w:val="28"/>
                          <w:szCs w:val="28"/>
                        </w:rPr>
                      </w:pPr>
                      <w:r w:rsidRPr="004F2E64">
                        <w:rPr>
                          <w:rFonts w:ascii="HG丸ｺﾞｼｯｸM-PRO" w:eastAsia="HG丸ｺﾞｼｯｸM-PRO" w:hAnsi="HG丸ｺﾞｼｯｸM-PRO" w:hint="eastAsia"/>
                          <w:b/>
                          <w:sz w:val="28"/>
                          <w:szCs w:val="28"/>
                        </w:rPr>
                        <w:t>7月の憲法闘争行動日程</w:t>
                      </w:r>
                    </w:p>
                  </w:txbxContent>
                </v:textbox>
              </v:shape>
            </w:pict>
          </mc:Fallback>
        </mc:AlternateContent>
      </w:r>
    </w:p>
    <w:p w:rsidR="00716E16" w:rsidRDefault="006D792C" w:rsidP="009412E1">
      <w:pPr>
        <w:spacing w:line="320" w:lineRule="exact"/>
        <w:jc w:val="left"/>
      </w:pPr>
      <w:r>
        <w:rPr>
          <w:rFonts w:hint="eastAsia"/>
          <w:noProof/>
        </w:rPr>
        <mc:AlternateContent>
          <mc:Choice Requires="wps">
            <w:drawing>
              <wp:anchor distT="0" distB="0" distL="114300" distR="114300" simplePos="0" relativeHeight="251717632" behindDoc="0" locked="0" layoutInCell="1" allowOverlap="1" wp14:anchorId="68BCC747" wp14:editId="2D35EAA7">
                <wp:simplePos x="0" y="0"/>
                <wp:positionH relativeFrom="column">
                  <wp:posOffset>-94615</wp:posOffset>
                </wp:positionH>
                <wp:positionV relativeFrom="paragraph">
                  <wp:posOffset>60325</wp:posOffset>
                </wp:positionV>
                <wp:extent cx="6324600" cy="3038475"/>
                <wp:effectExtent l="0" t="0" r="19050" b="28575"/>
                <wp:wrapNone/>
                <wp:docPr id="18" name="テキスト ボックス 18"/>
                <wp:cNvGraphicFramePr/>
                <a:graphic xmlns:a="http://schemas.openxmlformats.org/drawingml/2006/main">
                  <a:graphicData uri="http://schemas.microsoft.com/office/word/2010/wordprocessingShape">
                    <wps:wsp>
                      <wps:cNvSpPr txBox="1"/>
                      <wps:spPr>
                        <a:xfrm>
                          <a:off x="0" y="0"/>
                          <a:ext cx="6324600" cy="3038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792C" w:rsidRPr="00FB34BE" w:rsidRDefault="006D792C" w:rsidP="006D792C">
                            <w:pPr>
                              <w:spacing w:line="340" w:lineRule="exact"/>
                              <w:ind w:leftChars="15" w:left="1577" w:hangingChars="700" w:hanging="1546"/>
                              <w:rPr>
                                <w:rFonts w:ascii="ＭＳ 明朝" w:hAnsi="ＭＳ 明朝"/>
                                <w:b/>
                                <w:sz w:val="22"/>
                              </w:rPr>
                            </w:pPr>
                            <w:r>
                              <w:rPr>
                                <w:rFonts w:asciiTheme="majorEastAsia" w:eastAsiaTheme="majorEastAsia" w:hAnsiTheme="majorEastAsia" w:hint="eastAsia"/>
                                <w:b/>
                                <w:sz w:val="22"/>
                                <w:bdr w:val="single" w:sz="4" w:space="0" w:color="auto"/>
                              </w:rPr>
                              <w:t>２８日</w:t>
                            </w:r>
                            <w:r w:rsidRPr="00FB34BE">
                              <w:rPr>
                                <w:rFonts w:asciiTheme="majorEastAsia" w:eastAsiaTheme="majorEastAsia" w:hAnsiTheme="majorEastAsia" w:hint="eastAsia"/>
                                <w:b/>
                                <w:sz w:val="22"/>
                                <w:bdr w:val="single" w:sz="4" w:space="0" w:color="auto"/>
                              </w:rPr>
                              <w:t>（</w:t>
                            </w:r>
                            <w:r>
                              <w:rPr>
                                <w:rFonts w:asciiTheme="majorEastAsia" w:eastAsiaTheme="majorEastAsia" w:hAnsiTheme="majorEastAsia" w:hint="eastAsia"/>
                                <w:b/>
                                <w:sz w:val="22"/>
                                <w:bdr w:val="single" w:sz="4" w:space="0" w:color="auto"/>
                              </w:rPr>
                              <w:t>火</w:t>
                            </w:r>
                            <w:r w:rsidRPr="00FB34BE">
                              <w:rPr>
                                <w:rFonts w:asciiTheme="majorEastAsia" w:eastAsiaTheme="majorEastAsia" w:hAnsiTheme="majorEastAsia" w:hint="eastAsia"/>
                                <w:b/>
                                <w:sz w:val="22"/>
                                <w:bdr w:val="single" w:sz="4" w:space="0" w:color="auto"/>
                              </w:rPr>
                              <w:t>）</w:t>
                            </w:r>
                            <w:r w:rsidRPr="00FB34BE">
                              <w:rPr>
                                <w:rFonts w:ascii="ＭＳ 明朝" w:hAnsi="ＭＳ 明朝" w:hint="eastAsia"/>
                                <w:b/>
                                <w:sz w:val="22"/>
                              </w:rPr>
                              <w:t xml:space="preserve">　</w:t>
                            </w:r>
                          </w:p>
                          <w:p w:rsidR="006D792C" w:rsidRPr="005B64FA" w:rsidRDefault="006D792C" w:rsidP="006D792C">
                            <w:pPr>
                              <w:spacing w:line="340" w:lineRule="exact"/>
                              <w:ind w:left="1470" w:hangingChars="700" w:hanging="1470"/>
                              <w:rPr>
                                <w:rFonts w:asciiTheme="majorEastAsia" w:eastAsiaTheme="majorEastAsia" w:hAnsiTheme="majorEastAsia"/>
                                <w:color w:val="000000" w:themeColor="text1"/>
                                <w:szCs w:val="21"/>
                              </w:rPr>
                            </w:pPr>
                            <w:r w:rsidRPr="005B64FA">
                              <w:rPr>
                                <w:rFonts w:asciiTheme="majorEastAsia" w:eastAsiaTheme="majorEastAsia" w:hAnsiTheme="majorEastAsia" w:hint="eastAsia"/>
                                <w:color w:val="000000" w:themeColor="text1"/>
                                <w:szCs w:val="21"/>
                              </w:rPr>
                              <w:t>◆</w:t>
                            </w:r>
                            <w:r>
                              <w:rPr>
                                <w:rFonts w:asciiTheme="majorEastAsia" w:eastAsiaTheme="majorEastAsia" w:hAnsiTheme="majorEastAsia" w:hint="eastAsia"/>
                                <w:b/>
                                <w:color w:val="000000" w:themeColor="text1"/>
                                <w:szCs w:val="21"/>
                              </w:rPr>
                              <w:t>戦争法案廃案！強行採決反対！７・２８</w:t>
                            </w:r>
                            <w:r w:rsidRPr="005B64FA">
                              <w:rPr>
                                <w:rFonts w:asciiTheme="majorEastAsia" w:eastAsiaTheme="majorEastAsia" w:hAnsiTheme="majorEastAsia" w:hint="eastAsia"/>
                                <w:b/>
                                <w:color w:val="000000" w:themeColor="text1"/>
                                <w:szCs w:val="21"/>
                              </w:rPr>
                              <w:t>大集会・国会請願デモ</w:t>
                            </w:r>
                          </w:p>
                          <w:p w:rsidR="006D792C" w:rsidRPr="005B64FA" w:rsidRDefault="006D792C" w:rsidP="006D792C">
                            <w:pPr>
                              <w:spacing w:line="300" w:lineRule="exact"/>
                              <w:ind w:firstLineChars="300" w:firstLine="630"/>
                              <w:rPr>
                                <w:rFonts w:ascii="ＭＳ 明朝" w:hAnsi="ＭＳ 明朝"/>
                                <w:color w:val="000000" w:themeColor="text1"/>
                                <w:szCs w:val="21"/>
                              </w:rPr>
                            </w:pPr>
                            <w:r w:rsidRPr="005B64FA">
                              <w:rPr>
                                <w:rFonts w:ascii="ＭＳ 明朝" w:hAnsi="ＭＳ 明朝" w:hint="eastAsia"/>
                                <w:color w:val="000000" w:themeColor="text1"/>
                                <w:szCs w:val="21"/>
                              </w:rPr>
                              <w:t>＊集会＝</w:t>
                            </w:r>
                            <w:r>
                              <w:rPr>
                                <w:rFonts w:ascii="ＭＳ 明朝" w:hAnsi="ＭＳ 明朝" w:hint="eastAsia"/>
                                <w:color w:val="000000" w:themeColor="text1"/>
                                <w:szCs w:val="21"/>
                              </w:rPr>
                              <w:t>18</w:t>
                            </w:r>
                            <w:r w:rsidRPr="005B64FA">
                              <w:rPr>
                                <w:rFonts w:ascii="ＭＳ 明朝" w:hAnsi="ＭＳ 明朝" w:hint="eastAsia"/>
                                <w:color w:val="000000" w:themeColor="text1"/>
                                <w:szCs w:val="21"/>
                              </w:rPr>
                              <w:t>時</w:t>
                            </w:r>
                            <w:r>
                              <w:rPr>
                                <w:rFonts w:ascii="ＭＳ 明朝" w:hAnsi="ＭＳ 明朝" w:hint="eastAsia"/>
                                <w:color w:val="000000" w:themeColor="text1"/>
                                <w:szCs w:val="21"/>
                              </w:rPr>
                              <w:t>半</w:t>
                            </w:r>
                            <w:r w:rsidRPr="005B64FA">
                              <w:rPr>
                                <w:rFonts w:ascii="ＭＳ 明朝" w:hAnsi="ＭＳ 明朝" w:hint="eastAsia"/>
                                <w:color w:val="000000" w:themeColor="text1"/>
                                <w:szCs w:val="21"/>
                              </w:rPr>
                              <w:t xml:space="preserve">～　日比谷野音　　</w:t>
                            </w:r>
                            <w:r>
                              <w:rPr>
                                <w:rFonts w:ascii="ＭＳ 明朝" w:hAnsi="ＭＳ 明朝" w:hint="eastAsia"/>
                                <w:color w:val="000000" w:themeColor="text1"/>
                                <w:szCs w:val="21"/>
                              </w:rPr>
                              <w:t xml:space="preserve">　</w:t>
                            </w:r>
                            <w:r w:rsidRPr="005B64FA">
                              <w:rPr>
                                <w:rFonts w:ascii="ＭＳ 明朝" w:hAnsi="ＭＳ 明朝" w:hint="eastAsia"/>
                                <w:color w:val="000000" w:themeColor="text1"/>
                                <w:szCs w:val="21"/>
                              </w:rPr>
                              <w:t>＊</w:t>
                            </w:r>
                            <w:r>
                              <w:rPr>
                                <w:rFonts w:ascii="ＭＳ 明朝" w:hAnsi="ＭＳ 明朝" w:hint="eastAsia"/>
                                <w:color w:val="000000" w:themeColor="text1"/>
                                <w:szCs w:val="21"/>
                              </w:rPr>
                              <w:t>集会と並行して国会請願デモ＝18時45</w:t>
                            </w:r>
                            <w:r w:rsidRPr="005B64FA">
                              <w:rPr>
                                <w:rFonts w:ascii="ＭＳ 明朝" w:hAnsi="ＭＳ 明朝" w:hint="eastAsia"/>
                                <w:color w:val="000000" w:themeColor="text1"/>
                                <w:szCs w:val="21"/>
                              </w:rPr>
                              <w:t>分出発</w:t>
                            </w:r>
                          </w:p>
                          <w:p w:rsidR="006D792C" w:rsidRDefault="006D792C" w:rsidP="006D792C">
                            <w:pPr>
                              <w:spacing w:line="340" w:lineRule="exact"/>
                              <w:ind w:leftChars="15" w:left="1577" w:hangingChars="700" w:hanging="1546"/>
                              <w:rPr>
                                <w:rFonts w:ascii="ＭＳ 明朝" w:hAnsi="ＭＳ 明朝"/>
                                <w:b/>
                                <w:sz w:val="22"/>
                              </w:rPr>
                            </w:pPr>
                            <w:r>
                              <w:rPr>
                                <w:rFonts w:asciiTheme="majorEastAsia" w:eastAsiaTheme="majorEastAsia" w:hAnsiTheme="majorEastAsia" w:hint="eastAsia"/>
                                <w:b/>
                                <w:sz w:val="22"/>
                                <w:bdr w:val="single" w:sz="4" w:space="0" w:color="auto"/>
                              </w:rPr>
                              <w:t>３０</w:t>
                            </w:r>
                            <w:r w:rsidRPr="00FB34BE">
                              <w:rPr>
                                <w:rFonts w:asciiTheme="majorEastAsia" w:eastAsiaTheme="majorEastAsia" w:hAnsiTheme="majorEastAsia" w:hint="eastAsia"/>
                                <w:b/>
                                <w:sz w:val="22"/>
                                <w:bdr w:val="single" w:sz="4" w:space="0" w:color="auto"/>
                              </w:rPr>
                              <w:t>日（木）</w:t>
                            </w:r>
                            <w:r w:rsidRPr="00FB34BE">
                              <w:rPr>
                                <w:rFonts w:ascii="ＭＳ 明朝" w:hAnsi="ＭＳ 明朝" w:hint="eastAsia"/>
                                <w:b/>
                                <w:sz w:val="22"/>
                              </w:rPr>
                              <w:t xml:space="preserve">　</w:t>
                            </w:r>
                          </w:p>
                          <w:p w:rsidR="006D792C" w:rsidRPr="00BC2E07" w:rsidRDefault="006D792C" w:rsidP="006D792C">
                            <w:pPr>
                              <w:spacing w:line="340" w:lineRule="exact"/>
                              <w:ind w:leftChars="15" w:left="1577" w:hangingChars="700" w:hanging="1546"/>
                              <w:rPr>
                                <w:rFonts w:asciiTheme="majorEastAsia" w:eastAsiaTheme="majorEastAsia" w:hAnsiTheme="majorEastAsia"/>
                                <w:b/>
                                <w:sz w:val="22"/>
                              </w:rPr>
                            </w:pPr>
                            <w:r w:rsidRPr="0058268C">
                              <w:rPr>
                                <w:rFonts w:asciiTheme="majorEastAsia" w:eastAsiaTheme="majorEastAsia" w:hAnsiTheme="majorEastAsia" w:hint="eastAsia"/>
                                <w:b/>
                                <w:sz w:val="22"/>
                              </w:rPr>
                              <w:t>☆全労連・評議員会</w:t>
                            </w:r>
                          </w:p>
                          <w:p w:rsidR="006D792C" w:rsidRDefault="006D792C" w:rsidP="006D792C">
                            <w:pPr>
                              <w:spacing w:line="340" w:lineRule="exact"/>
                              <w:rPr>
                                <w:rFonts w:ascii="ＭＳ Ｐ明朝" w:eastAsia="ＭＳ Ｐ明朝" w:hAnsi="ＭＳ Ｐ明朝"/>
                                <w:szCs w:val="21"/>
                              </w:rPr>
                            </w:pPr>
                            <w:r w:rsidRPr="001720D5">
                              <w:rPr>
                                <w:rFonts w:ascii="ＭＳ Ｐゴシック" w:eastAsia="ＭＳ Ｐゴシック" w:hAnsi="ＭＳ Ｐゴシック" w:hint="eastAsia"/>
                                <w:b/>
                                <w:szCs w:val="21"/>
                              </w:rPr>
                              <w:t>◆戦争法案廃案！強行採決反対！</w:t>
                            </w:r>
                            <w:r>
                              <w:rPr>
                                <w:rFonts w:ascii="ＭＳ Ｐゴシック" w:eastAsia="ＭＳ Ｐゴシック" w:hAnsi="ＭＳ Ｐゴシック" w:hint="eastAsia"/>
                                <w:b/>
                                <w:szCs w:val="21"/>
                              </w:rPr>
                              <w:t>第１１回</w:t>
                            </w:r>
                            <w:r w:rsidRPr="001720D5">
                              <w:rPr>
                                <w:rFonts w:ascii="ＭＳ Ｐゴシック" w:eastAsia="ＭＳ Ｐゴシック" w:hAnsi="ＭＳ Ｐゴシック" w:hint="eastAsia"/>
                                <w:b/>
                                <w:szCs w:val="21"/>
                              </w:rPr>
                              <w:t>国会前</w:t>
                            </w:r>
                            <w:r>
                              <w:rPr>
                                <w:rFonts w:ascii="ＭＳ Ｐゴシック" w:eastAsia="ＭＳ Ｐゴシック" w:hAnsi="ＭＳ Ｐゴシック" w:hint="eastAsia"/>
                                <w:b/>
                                <w:szCs w:val="21"/>
                              </w:rPr>
                              <w:t xml:space="preserve">木曜連続行動　</w:t>
                            </w:r>
                            <w:r>
                              <w:rPr>
                                <w:rFonts w:ascii="ＭＳ Ｐ明朝" w:eastAsia="ＭＳ Ｐ明朝" w:hAnsi="ＭＳ Ｐ明朝" w:hint="eastAsia"/>
                                <w:szCs w:val="21"/>
                              </w:rPr>
                              <w:t>衆院第２</w:t>
                            </w:r>
                            <w:r w:rsidRPr="00DD5207">
                              <w:rPr>
                                <w:rFonts w:ascii="ＭＳ Ｐ明朝" w:eastAsia="ＭＳ Ｐ明朝" w:hAnsi="ＭＳ Ｐ明朝" w:hint="eastAsia"/>
                                <w:szCs w:val="21"/>
                              </w:rPr>
                              <w:t>議員会館前</w:t>
                            </w:r>
                            <w:r>
                              <w:rPr>
                                <w:rFonts w:ascii="ＭＳ Ｐ明朝" w:eastAsia="ＭＳ Ｐ明朝" w:hAnsi="ＭＳ Ｐ明朝" w:hint="eastAsia"/>
                                <w:szCs w:val="21"/>
                              </w:rPr>
                              <w:t xml:space="preserve">　18時半～19時半</w:t>
                            </w:r>
                          </w:p>
                          <w:p w:rsidR="006D792C" w:rsidRDefault="006D792C" w:rsidP="006D792C">
                            <w:pPr>
                              <w:spacing w:line="300" w:lineRule="exact"/>
                              <w:rPr>
                                <w:rFonts w:ascii="ＭＳ Ｐ明朝" w:eastAsia="ＭＳ Ｐ明朝" w:hAnsi="ＭＳ Ｐ明朝"/>
                                <w:szCs w:val="21"/>
                              </w:rPr>
                            </w:pPr>
                            <w:r>
                              <w:rPr>
                                <w:rFonts w:ascii="ＭＳ Ｐ明朝" w:eastAsia="ＭＳ Ｐ明朝" w:hAnsi="ＭＳ Ｐ明朝" w:hint="eastAsia"/>
                                <w:szCs w:val="21"/>
                              </w:rPr>
                              <w:t xml:space="preserve">　　　　　　　　　　　　　　　　　　　　　　　　　　　　　　＊</w:t>
                            </w:r>
                            <w:r w:rsidRPr="00DD5207">
                              <w:rPr>
                                <w:rFonts w:ascii="ＭＳ Ｐ明朝" w:eastAsia="ＭＳ Ｐ明朝" w:hAnsi="ＭＳ Ｐ明朝" w:hint="eastAsia"/>
                                <w:szCs w:val="21"/>
                              </w:rPr>
                              <w:t>全労連など憲法共同センターは参院議員会館側</w:t>
                            </w:r>
                          </w:p>
                          <w:p w:rsidR="006D792C" w:rsidRPr="00BC2E07" w:rsidRDefault="006D792C" w:rsidP="006D792C">
                            <w:pPr>
                              <w:spacing w:line="340" w:lineRule="exact"/>
                              <w:rPr>
                                <w:rFonts w:asciiTheme="majorEastAsia" w:eastAsiaTheme="majorEastAsia" w:hAnsiTheme="majorEastAsia"/>
                                <w:b/>
                                <w:sz w:val="22"/>
                                <w:szCs w:val="22"/>
                                <w:bdr w:val="single" w:sz="4" w:space="0" w:color="auto"/>
                              </w:rPr>
                            </w:pPr>
                            <w:r w:rsidRPr="00BC2E07">
                              <w:rPr>
                                <w:rFonts w:asciiTheme="majorEastAsia" w:eastAsiaTheme="majorEastAsia" w:hAnsiTheme="majorEastAsia" w:hint="eastAsia"/>
                                <w:b/>
                                <w:sz w:val="22"/>
                                <w:szCs w:val="22"/>
                                <w:bdr w:val="single" w:sz="4" w:space="0" w:color="auto"/>
                              </w:rPr>
                              <w:t>３１日（金）</w:t>
                            </w:r>
                          </w:p>
                          <w:p w:rsidR="006D792C" w:rsidRDefault="006D792C" w:rsidP="006D792C">
                            <w:pPr>
                              <w:spacing w:line="340" w:lineRule="exact"/>
                              <w:ind w:leftChars="15" w:left="1577" w:hangingChars="700" w:hanging="1546"/>
                              <w:rPr>
                                <w:rFonts w:asciiTheme="majorEastAsia" w:eastAsiaTheme="majorEastAsia" w:hAnsiTheme="majorEastAsia"/>
                                <w:b/>
                                <w:sz w:val="22"/>
                              </w:rPr>
                            </w:pPr>
                            <w:r w:rsidRPr="0058268C">
                              <w:rPr>
                                <w:rFonts w:asciiTheme="majorEastAsia" w:eastAsiaTheme="majorEastAsia" w:hAnsiTheme="majorEastAsia" w:hint="eastAsia"/>
                                <w:b/>
                                <w:sz w:val="22"/>
                              </w:rPr>
                              <w:t>☆全労連・評議員会</w:t>
                            </w:r>
                          </w:p>
                          <w:p w:rsidR="006D792C" w:rsidRDefault="006D792C" w:rsidP="006D792C">
                            <w:pPr>
                              <w:spacing w:line="340" w:lineRule="exact"/>
                              <w:ind w:leftChars="15" w:left="1507" w:hangingChars="700" w:hanging="1476"/>
                              <w:rPr>
                                <w:rFonts w:asciiTheme="majorEastAsia" w:eastAsiaTheme="majorEastAsia" w:hAnsiTheme="majorEastAsia"/>
                                <w:b/>
                                <w:szCs w:val="21"/>
                              </w:rPr>
                            </w:pPr>
                            <w:r w:rsidRPr="00DE5C65">
                              <w:rPr>
                                <w:rFonts w:asciiTheme="majorEastAsia" w:eastAsiaTheme="majorEastAsia" w:hAnsiTheme="majorEastAsia" w:hint="eastAsia"/>
                                <w:b/>
                                <w:szCs w:val="21"/>
                              </w:rPr>
                              <w:t>◆安保関連法案に反対する学生と学者による共同行動</w:t>
                            </w:r>
                            <w:r w:rsidRPr="00DE5C65">
                              <w:rPr>
                                <w:rFonts w:ascii="ＭＳ Ｐ明朝" w:eastAsia="ＭＳ Ｐ明朝" w:hAnsi="ＭＳ Ｐ明朝" w:hint="eastAsia"/>
                                <w:b/>
                                <w:szCs w:val="21"/>
                              </w:rPr>
                              <w:t xml:space="preserve">　　</w:t>
                            </w:r>
                            <w:r w:rsidRPr="00DE5C65">
                              <w:rPr>
                                <w:rFonts w:ascii="ＭＳ Ｐ明朝" w:eastAsia="ＭＳ Ｐ明朝" w:hAnsi="ＭＳ Ｐ明朝" w:hint="eastAsia"/>
                              </w:rPr>
                              <w:t>主催：安全保障関連法案に反対する学者の会</w:t>
                            </w:r>
                          </w:p>
                          <w:p w:rsidR="006D792C" w:rsidRDefault="006D792C" w:rsidP="006D792C">
                            <w:pPr>
                              <w:spacing w:line="300" w:lineRule="exact"/>
                              <w:ind w:leftChars="15" w:left="1501" w:hangingChars="700" w:hanging="1470"/>
                              <w:rPr>
                                <w:rFonts w:ascii="ＭＳ Ｐ明朝" w:eastAsia="ＭＳ Ｐ明朝" w:hAnsi="ＭＳ Ｐ明朝"/>
                                <w:szCs w:val="21"/>
                              </w:rPr>
                            </w:pPr>
                            <w:r w:rsidRPr="00DE5C65">
                              <w:rPr>
                                <w:rFonts w:ascii="ＭＳ Ｐ明朝" w:eastAsia="ＭＳ Ｐ明朝" w:hAnsi="ＭＳ Ｐ明朝" w:hint="eastAsia"/>
                                <w:szCs w:val="21"/>
                              </w:rPr>
                              <w:t>砂防会館１階大会議室（簡単な集会後デモ）</w:t>
                            </w:r>
                          </w:p>
                          <w:p w:rsidR="006D792C" w:rsidRPr="00DE5C65" w:rsidRDefault="006D792C" w:rsidP="006D792C">
                            <w:pPr>
                              <w:spacing w:line="300" w:lineRule="exact"/>
                              <w:rPr>
                                <w:rFonts w:ascii="ＭＳ Ｐ明朝" w:eastAsia="ＭＳ Ｐ明朝" w:hAnsi="ＭＳ Ｐ明朝"/>
                                <w:szCs w:val="21"/>
                              </w:rPr>
                            </w:pPr>
                            <w:r>
                              <w:rPr>
                                <w:rFonts w:ascii="ＭＳ Ｐ明朝" w:eastAsia="ＭＳ Ｐ明朝" w:hAnsi="ＭＳ Ｐ明朝" w:hint="eastAsia"/>
                                <w:szCs w:val="21"/>
                              </w:rPr>
                              <w:t>（</w:t>
                            </w:r>
                            <w:r w:rsidRPr="00DE5C65">
                              <w:rPr>
                                <w:rFonts w:ascii="ＭＳ Ｐ明朝" w:eastAsia="ＭＳ Ｐ明朝" w:hAnsi="ＭＳ Ｐ明朝" w:hint="eastAsia"/>
                                <w:szCs w:val="21"/>
                              </w:rPr>
                              <w:t>１）学生と学者の共同集会17：00</w:t>
                            </w:r>
                            <w:r>
                              <w:rPr>
                                <w:rFonts w:ascii="ＭＳ Ｐ明朝" w:eastAsia="ＭＳ Ｐ明朝" w:hAnsi="ＭＳ Ｐ明朝" w:hint="eastAsia"/>
                                <w:szCs w:val="21"/>
                              </w:rPr>
                              <w:t>、デモ</w:t>
                            </w:r>
                            <w:r w:rsidRPr="00DE5C65">
                              <w:rPr>
                                <w:rFonts w:ascii="ＭＳ Ｐ明朝" w:eastAsia="ＭＳ Ｐ明朝" w:hAnsi="ＭＳ Ｐ明朝" w:hint="eastAsia"/>
                                <w:szCs w:val="21"/>
                              </w:rPr>
                              <w:t xml:space="preserve">17：40～（砂防会館→自民党本部→参・衆→日比谷公園） </w:t>
                            </w:r>
                          </w:p>
                          <w:p w:rsidR="006D792C" w:rsidRPr="00DE5C65" w:rsidRDefault="006D792C" w:rsidP="006D792C">
                            <w:pPr>
                              <w:spacing w:line="300" w:lineRule="exact"/>
                              <w:rPr>
                                <w:rFonts w:ascii="ＭＳ Ｐ明朝" w:eastAsia="ＭＳ Ｐ明朝" w:hAnsi="ＭＳ Ｐ明朝"/>
                                <w:szCs w:val="21"/>
                              </w:rPr>
                            </w:pPr>
                            <w:r w:rsidRPr="00DE5C65">
                              <w:rPr>
                                <w:rFonts w:ascii="ＭＳ Ｐ明朝" w:eastAsia="ＭＳ Ｐ明朝" w:hAnsi="ＭＳ Ｐ明朝" w:hint="eastAsia"/>
                                <w:szCs w:val="21"/>
                              </w:rPr>
                              <w:t xml:space="preserve">（２）学生と学者と市民の共同集会18：10　</w:t>
                            </w:r>
                            <w:r>
                              <w:rPr>
                                <w:rFonts w:ascii="ＭＳ Ｐ明朝" w:eastAsia="ＭＳ Ｐ明朝" w:hAnsi="ＭＳ Ｐ明朝" w:hint="eastAsia"/>
                                <w:szCs w:val="21"/>
                              </w:rPr>
                              <w:t>デモ</w:t>
                            </w:r>
                            <w:r w:rsidRPr="00DE5C65">
                              <w:rPr>
                                <w:rFonts w:ascii="ＭＳ Ｐ明朝" w:eastAsia="ＭＳ Ｐ明朝" w:hAnsi="ＭＳ Ｐ明朝" w:hint="eastAsia"/>
                                <w:szCs w:val="21"/>
                              </w:rPr>
                              <w:t>18：40</w:t>
                            </w:r>
                            <w:r>
                              <w:rPr>
                                <w:rFonts w:ascii="ＭＳ Ｐ明朝" w:eastAsia="ＭＳ Ｐ明朝" w:hAnsi="ＭＳ Ｐ明朝" w:hint="eastAsia"/>
                                <w:szCs w:val="21"/>
                              </w:rPr>
                              <w:t>～</w:t>
                            </w:r>
                            <w:r w:rsidRPr="00DE5C65">
                              <w:rPr>
                                <w:rFonts w:ascii="ＭＳ Ｐ明朝" w:eastAsia="ＭＳ Ｐ明朝" w:hAnsi="ＭＳ Ｐ明朝" w:hint="eastAsia"/>
                                <w:szCs w:val="21"/>
                              </w:rPr>
                              <w:t xml:space="preserve">（砂防会館→自民党本部→参・衆→日比谷公園） </w:t>
                            </w:r>
                          </w:p>
                          <w:p w:rsidR="006D792C" w:rsidRPr="006D792C" w:rsidRDefault="006D792C" w:rsidP="006D792C">
                            <w:pPr>
                              <w:spacing w:line="300" w:lineRule="exact"/>
                              <w:rPr>
                                <w:rFonts w:ascii="ＭＳ Ｐ明朝" w:eastAsia="ＭＳ Ｐ明朝" w:hAnsi="ＭＳ Ｐ明朝"/>
                                <w:szCs w:val="21"/>
                              </w:rPr>
                            </w:pPr>
                            <w:r w:rsidRPr="00DE5C65">
                              <w:rPr>
                                <w:rFonts w:ascii="ＭＳ Ｐ明朝" w:eastAsia="ＭＳ Ｐ明朝" w:hAnsi="ＭＳ Ｐ明朝" w:hint="eastAsia"/>
                                <w:szCs w:val="21"/>
                              </w:rPr>
                              <w:t>（３）国会前抗議行動　19：30～21：30　国会正門前北庭側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2" type="#_x0000_t202" style="position:absolute;margin-left:-7.45pt;margin-top:4.75pt;width:498pt;height:23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" fillcolor="white [3201]" strokeweight=".5pt">
                <v:textbox>
                  <w:txbxContent>
                    <w:p w:rsidR="006D792C" w:rsidRPr="00FB34BE" w:rsidRDefault="006D792C" w:rsidP="006D792C">
                      <w:pPr>
                        <w:spacing w:line="340" w:lineRule="exact"/>
                        <w:ind w:leftChars="15" w:left="1577" w:hangingChars="700" w:hanging="1546"/>
                        <w:rPr>
                          <w:rFonts w:ascii="ＭＳ 明朝" w:hAnsi="ＭＳ 明朝"/>
                          <w:b/>
                          <w:sz w:val="22"/>
                        </w:rPr>
                      </w:pPr>
                      <w:r>
                        <w:rPr>
                          <w:rFonts w:asciiTheme="majorEastAsia" w:eastAsiaTheme="majorEastAsia" w:hAnsiTheme="majorEastAsia" w:hint="eastAsia"/>
                          <w:b/>
                          <w:sz w:val="22"/>
                          <w:bdr w:val="single" w:sz="4" w:space="0" w:color="auto"/>
                        </w:rPr>
                        <w:t>２８日</w:t>
                      </w:r>
                      <w:r w:rsidRPr="00FB34BE">
                        <w:rPr>
                          <w:rFonts w:asciiTheme="majorEastAsia" w:eastAsiaTheme="majorEastAsia" w:hAnsiTheme="majorEastAsia" w:hint="eastAsia"/>
                          <w:b/>
                          <w:sz w:val="22"/>
                          <w:bdr w:val="single" w:sz="4" w:space="0" w:color="auto"/>
                        </w:rPr>
                        <w:t>（</w:t>
                      </w:r>
                      <w:r>
                        <w:rPr>
                          <w:rFonts w:asciiTheme="majorEastAsia" w:eastAsiaTheme="majorEastAsia" w:hAnsiTheme="majorEastAsia" w:hint="eastAsia"/>
                          <w:b/>
                          <w:sz w:val="22"/>
                          <w:bdr w:val="single" w:sz="4" w:space="0" w:color="auto"/>
                        </w:rPr>
                        <w:t>火</w:t>
                      </w:r>
                      <w:r w:rsidRPr="00FB34BE">
                        <w:rPr>
                          <w:rFonts w:asciiTheme="majorEastAsia" w:eastAsiaTheme="majorEastAsia" w:hAnsiTheme="majorEastAsia" w:hint="eastAsia"/>
                          <w:b/>
                          <w:sz w:val="22"/>
                          <w:bdr w:val="single" w:sz="4" w:space="0" w:color="auto"/>
                        </w:rPr>
                        <w:t>）</w:t>
                      </w:r>
                      <w:r w:rsidRPr="00FB34BE">
                        <w:rPr>
                          <w:rFonts w:ascii="ＭＳ 明朝" w:hAnsi="ＭＳ 明朝" w:hint="eastAsia"/>
                          <w:b/>
                          <w:sz w:val="22"/>
                        </w:rPr>
                        <w:t xml:space="preserve">　</w:t>
                      </w:r>
                    </w:p>
                    <w:p w:rsidR="006D792C" w:rsidRPr="005B64FA" w:rsidRDefault="006D792C" w:rsidP="006D792C">
                      <w:pPr>
                        <w:spacing w:line="340" w:lineRule="exact"/>
                        <w:ind w:left="1470" w:hangingChars="700" w:hanging="1470"/>
                        <w:rPr>
                          <w:rFonts w:asciiTheme="majorEastAsia" w:eastAsiaTheme="majorEastAsia" w:hAnsiTheme="majorEastAsia"/>
                          <w:color w:val="000000" w:themeColor="text1"/>
                          <w:szCs w:val="21"/>
                        </w:rPr>
                      </w:pPr>
                      <w:r w:rsidRPr="005B64FA">
                        <w:rPr>
                          <w:rFonts w:asciiTheme="majorEastAsia" w:eastAsiaTheme="majorEastAsia" w:hAnsiTheme="majorEastAsia" w:hint="eastAsia"/>
                          <w:color w:val="000000" w:themeColor="text1"/>
                          <w:szCs w:val="21"/>
                        </w:rPr>
                        <w:t>◆</w:t>
                      </w:r>
                      <w:r>
                        <w:rPr>
                          <w:rFonts w:asciiTheme="majorEastAsia" w:eastAsiaTheme="majorEastAsia" w:hAnsiTheme="majorEastAsia" w:hint="eastAsia"/>
                          <w:b/>
                          <w:color w:val="000000" w:themeColor="text1"/>
                          <w:szCs w:val="21"/>
                        </w:rPr>
                        <w:t>戦争法案廃案！強行採決反対！７・２８</w:t>
                      </w:r>
                      <w:r w:rsidRPr="005B64FA">
                        <w:rPr>
                          <w:rFonts w:asciiTheme="majorEastAsia" w:eastAsiaTheme="majorEastAsia" w:hAnsiTheme="majorEastAsia" w:hint="eastAsia"/>
                          <w:b/>
                          <w:color w:val="000000" w:themeColor="text1"/>
                          <w:szCs w:val="21"/>
                        </w:rPr>
                        <w:t>大集会・国会請願デモ</w:t>
                      </w:r>
                    </w:p>
                    <w:p w:rsidR="006D792C" w:rsidRPr="005B64FA" w:rsidRDefault="006D792C" w:rsidP="006D792C">
                      <w:pPr>
                        <w:spacing w:line="300" w:lineRule="exact"/>
                        <w:ind w:firstLineChars="300" w:firstLine="630"/>
                        <w:rPr>
                          <w:rFonts w:ascii="ＭＳ 明朝" w:hAnsi="ＭＳ 明朝"/>
                          <w:color w:val="000000" w:themeColor="text1"/>
                          <w:szCs w:val="21"/>
                        </w:rPr>
                      </w:pPr>
                      <w:r w:rsidRPr="005B64FA">
                        <w:rPr>
                          <w:rFonts w:ascii="ＭＳ 明朝" w:hAnsi="ＭＳ 明朝" w:hint="eastAsia"/>
                          <w:color w:val="000000" w:themeColor="text1"/>
                          <w:szCs w:val="21"/>
                        </w:rPr>
                        <w:t>＊集会＝</w:t>
                      </w:r>
                      <w:r>
                        <w:rPr>
                          <w:rFonts w:ascii="ＭＳ 明朝" w:hAnsi="ＭＳ 明朝" w:hint="eastAsia"/>
                          <w:color w:val="000000" w:themeColor="text1"/>
                          <w:szCs w:val="21"/>
                        </w:rPr>
                        <w:t>18</w:t>
                      </w:r>
                      <w:r w:rsidRPr="005B64FA">
                        <w:rPr>
                          <w:rFonts w:ascii="ＭＳ 明朝" w:hAnsi="ＭＳ 明朝" w:hint="eastAsia"/>
                          <w:color w:val="000000" w:themeColor="text1"/>
                          <w:szCs w:val="21"/>
                        </w:rPr>
                        <w:t>時</w:t>
                      </w:r>
                      <w:r>
                        <w:rPr>
                          <w:rFonts w:ascii="ＭＳ 明朝" w:hAnsi="ＭＳ 明朝" w:hint="eastAsia"/>
                          <w:color w:val="000000" w:themeColor="text1"/>
                          <w:szCs w:val="21"/>
                        </w:rPr>
                        <w:t>半</w:t>
                      </w:r>
                      <w:r w:rsidRPr="005B64FA">
                        <w:rPr>
                          <w:rFonts w:ascii="ＭＳ 明朝" w:hAnsi="ＭＳ 明朝" w:hint="eastAsia"/>
                          <w:color w:val="000000" w:themeColor="text1"/>
                          <w:szCs w:val="21"/>
                        </w:rPr>
                        <w:t xml:space="preserve">～　日比谷野音　　</w:t>
                      </w:r>
                      <w:r>
                        <w:rPr>
                          <w:rFonts w:ascii="ＭＳ 明朝" w:hAnsi="ＭＳ 明朝" w:hint="eastAsia"/>
                          <w:color w:val="000000" w:themeColor="text1"/>
                          <w:szCs w:val="21"/>
                        </w:rPr>
                        <w:t xml:space="preserve">　</w:t>
                      </w:r>
                      <w:r w:rsidRPr="005B64FA">
                        <w:rPr>
                          <w:rFonts w:ascii="ＭＳ 明朝" w:hAnsi="ＭＳ 明朝" w:hint="eastAsia"/>
                          <w:color w:val="000000" w:themeColor="text1"/>
                          <w:szCs w:val="21"/>
                        </w:rPr>
                        <w:t>＊</w:t>
                      </w:r>
                      <w:r>
                        <w:rPr>
                          <w:rFonts w:ascii="ＭＳ 明朝" w:hAnsi="ＭＳ 明朝" w:hint="eastAsia"/>
                          <w:color w:val="000000" w:themeColor="text1"/>
                          <w:szCs w:val="21"/>
                        </w:rPr>
                        <w:t>集会と並行して国会請願デモ＝18時45</w:t>
                      </w:r>
                      <w:r w:rsidRPr="005B64FA">
                        <w:rPr>
                          <w:rFonts w:ascii="ＭＳ 明朝" w:hAnsi="ＭＳ 明朝" w:hint="eastAsia"/>
                          <w:color w:val="000000" w:themeColor="text1"/>
                          <w:szCs w:val="21"/>
                        </w:rPr>
                        <w:t>分出発</w:t>
                      </w:r>
                    </w:p>
                    <w:p w:rsidR="006D792C" w:rsidRDefault="006D792C" w:rsidP="006D792C">
                      <w:pPr>
                        <w:spacing w:line="340" w:lineRule="exact"/>
                        <w:ind w:leftChars="15" w:left="1577" w:hangingChars="700" w:hanging="1546"/>
                        <w:rPr>
                          <w:rFonts w:ascii="ＭＳ 明朝" w:hAnsi="ＭＳ 明朝"/>
                          <w:b/>
                          <w:sz w:val="22"/>
                        </w:rPr>
                      </w:pPr>
                      <w:r>
                        <w:rPr>
                          <w:rFonts w:asciiTheme="majorEastAsia" w:eastAsiaTheme="majorEastAsia" w:hAnsiTheme="majorEastAsia" w:hint="eastAsia"/>
                          <w:b/>
                          <w:sz w:val="22"/>
                          <w:bdr w:val="single" w:sz="4" w:space="0" w:color="auto"/>
                        </w:rPr>
                        <w:t>３０</w:t>
                      </w:r>
                      <w:r w:rsidRPr="00FB34BE">
                        <w:rPr>
                          <w:rFonts w:asciiTheme="majorEastAsia" w:eastAsiaTheme="majorEastAsia" w:hAnsiTheme="majorEastAsia" w:hint="eastAsia"/>
                          <w:b/>
                          <w:sz w:val="22"/>
                          <w:bdr w:val="single" w:sz="4" w:space="0" w:color="auto"/>
                        </w:rPr>
                        <w:t>日（木）</w:t>
                      </w:r>
                      <w:r w:rsidRPr="00FB34BE">
                        <w:rPr>
                          <w:rFonts w:ascii="ＭＳ 明朝" w:hAnsi="ＭＳ 明朝" w:hint="eastAsia"/>
                          <w:b/>
                          <w:sz w:val="22"/>
                        </w:rPr>
                        <w:t xml:space="preserve">　</w:t>
                      </w:r>
                    </w:p>
                    <w:p w:rsidR="006D792C" w:rsidRPr="00BC2E07" w:rsidRDefault="006D792C" w:rsidP="006D792C">
                      <w:pPr>
                        <w:spacing w:line="340" w:lineRule="exact"/>
                        <w:ind w:leftChars="15" w:left="1577" w:hangingChars="700" w:hanging="1546"/>
                        <w:rPr>
                          <w:rFonts w:asciiTheme="majorEastAsia" w:eastAsiaTheme="majorEastAsia" w:hAnsiTheme="majorEastAsia"/>
                          <w:b/>
                          <w:sz w:val="22"/>
                        </w:rPr>
                      </w:pPr>
                      <w:r w:rsidRPr="0058268C">
                        <w:rPr>
                          <w:rFonts w:asciiTheme="majorEastAsia" w:eastAsiaTheme="majorEastAsia" w:hAnsiTheme="majorEastAsia" w:hint="eastAsia"/>
                          <w:b/>
                          <w:sz w:val="22"/>
                        </w:rPr>
                        <w:t>☆全労連・評議員会</w:t>
                      </w:r>
                    </w:p>
                    <w:p w:rsidR="006D792C" w:rsidRDefault="006D792C" w:rsidP="006D792C">
                      <w:pPr>
                        <w:spacing w:line="340" w:lineRule="exact"/>
                        <w:rPr>
                          <w:rFonts w:ascii="ＭＳ Ｐ明朝" w:eastAsia="ＭＳ Ｐ明朝" w:hAnsi="ＭＳ Ｐ明朝"/>
                          <w:szCs w:val="21"/>
                        </w:rPr>
                      </w:pPr>
                      <w:r w:rsidRPr="001720D5">
                        <w:rPr>
                          <w:rFonts w:ascii="ＭＳ Ｐゴシック" w:eastAsia="ＭＳ Ｐゴシック" w:hAnsi="ＭＳ Ｐゴシック" w:hint="eastAsia"/>
                          <w:b/>
                          <w:szCs w:val="21"/>
                        </w:rPr>
                        <w:t>◆戦争法案廃案！強行採決反対！</w:t>
                      </w:r>
                      <w:r>
                        <w:rPr>
                          <w:rFonts w:ascii="ＭＳ Ｐゴシック" w:eastAsia="ＭＳ Ｐゴシック" w:hAnsi="ＭＳ Ｐゴシック" w:hint="eastAsia"/>
                          <w:b/>
                          <w:szCs w:val="21"/>
                        </w:rPr>
                        <w:t>第１１回</w:t>
                      </w:r>
                      <w:r w:rsidRPr="001720D5">
                        <w:rPr>
                          <w:rFonts w:ascii="ＭＳ Ｐゴシック" w:eastAsia="ＭＳ Ｐゴシック" w:hAnsi="ＭＳ Ｐゴシック" w:hint="eastAsia"/>
                          <w:b/>
                          <w:szCs w:val="21"/>
                        </w:rPr>
                        <w:t>国会前</w:t>
                      </w:r>
                      <w:r>
                        <w:rPr>
                          <w:rFonts w:ascii="ＭＳ Ｐゴシック" w:eastAsia="ＭＳ Ｐゴシック" w:hAnsi="ＭＳ Ｐゴシック" w:hint="eastAsia"/>
                          <w:b/>
                          <w:szCs w:val="21"/>
                        </w:rPr>
                        <w:t xml:space="preserve">木曜連続行動　</w:t>
                      </w:r>
                      <w:r>
                        <w:rPr>
                          <w:rFonts w:ascii="ＭＳ Ｐ明朝" w:eastAsia="ＭＳ Ｐ明朝" w:hAnsi="ＭＳ Ｐ明朝" w:hint="eastAsia"/>
                          <w:szCs w:val="21"/>
                        </w:rPr>
                        <w:t>衆院第２</w:t>
                      </w:r>
                      <w:r w:rsidRPr="00DD5207">
                        <w:rPr>
                          <w:rFonts w:ascii="ＭＳ Ｐ明朝" w:eastAsia="ＭＳ Ｐ明朝" w:hAnsi="ＭＳ Ｐ明朝" w:hint="eastAsia"/>
                          <w:szCs w:val="21"/>
                        </w:rPr>
                        <w:t>議員会館前</w:t>
                      </w:r>
                      <w:r>
                        <w:rPr>
                          <w:rFonts w:ascii="ＭＳ Ｐ明朝" w:eastAsia="ＭＳ Ｐ明朝" w:hAnsi="ＭＳ Ｐ明朝" w:hint="eastAsia"/>
                          <w:szCs w:val="21"/>
                        </w:rPr>
                        <w:t xml:space="preserve">　18時半～19時半</w:t>
                      </w:r>
                    </w:p>
                    <w:p w:rsidR="006D792C" w:rsidRDefault="006D792C" w:rsidP="006D792C">
                      <w:pPr>
                        <w:spacing w:line="300" w:lineRule="exact"/>
                        <w:rPr>
                          <w:rFonts w:ascii="ＭＳ Ｐ明朝" w:eastAsia="ＭＳ Ｐ明朝" w:hAnsi="ＭＳ Ｐ明朝"/>
                          <w:szCs w:val="21"/>
                        </w:rPr>
                      </w:pPr>
                      <w:r>
                        <w:rPr>
                          <w:rFonts w:ascii="ＭＳ Ｐ明朝" w:eastAsia="ＭＳ Ｐ明朝" w:hAnsi="ＭＳ Ｐ明朝" w:hint="eastAsia"/>
                          <w:szCs w:val="21"/>
                        </w:rPr>
                        <w:t xml:space="preserve">　　　　　　　　　　　　　　　　　　　　　　　　　　　　　　＊</w:t>
                      </w:r>
                      <w:r w:rsidRPr="00DD5207">
                        <w:rPr>
                          <w:rFonts w:ascii="ＭＳ Ｐ明朝" w:eastAsia="ＭＳ Ｐ明朝" w:hAnsi="ＭＳ Ｐ明朝" w:hint="eastAsia"/>
                          <w:szCs w:val="21"/>
                        </w:rPr>
                        <w:t>全労連など憲法共同センターは参院議員会館側</w:t>
                      </w:r>
                    </w:p>
                    <w:p w:rsidR="006D792C" w:rsidRPr="00BC2E07" w:rsidRDefault="006D792C" w:rsidP="006D792C">
                      <w:pPr>
                        <w:spacing w:line="340" w:lineRule="exact"/>
                        <w:rPr>
                          <w:rFonts w:asciiTheme="majorEastAsia" w:eastAsiaTheme="majorEastAsia" w:hAnsiTheme="majorEastAsia"/>
                          <w:b/>
                          <w:sz w:val="22"/>
                          <w:szCs w:val="22"/>
                          <w:bdr w:val="single" w:sz="4" w:space="0" w:color="auto"/>
                        </w:rPr>
                      </w:pPr>
                      <w:r w:rsidRPr="00BC2E07">
                        <w:rPr>
                          <w:rFonts w:asciiTheme="majorEastAsia" w:eastAsiaTheme="majorEastAsia" w:hAnsiTheme="majorEastAsia" w:hint="eastAsia"/>
                          <w:b/>
                          <w:sz w:val="22"/>
                          <w:szCs w:val="22"/>
                          <w:bdr w:val="single" w:sz="4" w:space="0" w:color="auto"/>
                        </w:rPr>
                        <w:t>３１日（金）</w:t>
                      </w:r>
                    </w:p>
                    <w:p w:rsidR="006D792C" w:rsidRDefault="006D792C" w:rsidP="006D792C">
                      <w:pPr>
                        <w:spacing w:line="340" w:lineRule="exact"/>
                        <w:ind w:leftChars="15" w:left="1577" w:hangingChars="700" w:hanging="1546"/>
                        <w:rPr>
                          <w:rFonts w:asciiTheme="majorEastAsia" w:eastAsiaTheme="majorEastAsia" w:hAnsiTheme="majorEastAsia"/>
                          <w:b/>
                          <w:sz w:val="22"/>
                        </w:rPr>
                      </w:pPr>
                      <w:r w:rsidRPr="0058268C">
                        <w:rPr>
                          <w:rFonts w:asciiTheme="majorEastAsia" w:eastAsiaTheme="majorEastAsia" w:hAnsiTheme="majorEastAsia" w:hint="eastAsia"/>
                          <w:b/>
                          <w:sz w:val="22"/>
                        </w:rPr>
                        <w:t>☆全労連・評議員会</w:t>
                      </w:r>
                    </w:p>
                    <w:p w:rsidR="006D792C" w:rsidRDefault="006D792C" w:rsidP="006D792C">
                      <w:pPr>
                        <w:spacing w:line="340" w:lineRule="exact"/>
                        <w:ind w:leftChars="15" w:left="1507" w:hangingChars="700" w:hanging="1476"/>
                        <w:rPr>
                          <w:rFonts w:asciiTheme="majorEastAsia" w:eastAsiaTheme="majorEastAsia" w:hAnsiTheme="majorEastAsia"/>
                          <w:b/>
                          <w:szCs w:val="21"/>
                        </w:rPr>
                      </w:pPr>
                      <w:r w:rsidRPr="00DE5C65">
                        <w:rPr>
                          <w:rFonts w:asciiTheme="majorEastAsia" w:eastAsiaTheme="majorEastAsia" w:hAnsiTheme="majorEastAsia" w:hint="eastAsia"/>
                          <w:b/>
                          <w:szCs w:val="21"/>
                        </w:rPr>
                        <w:t>◆安保関連法案に反対する学生と学者による共同行動</w:t>
                      </w:r>
                      <w:r w:rsidRPr="00DE5C65">
                        <w:rPr>
                          <w:rFonts w:ascii="ＭＳ Ｐ明朝" w:eastAsia="ＭＳ Ｐ明朝" w:hAnsi="ＭＳ Ｐ明朝" w:hint="eastAsia"/>
                          <w:b/>
                          <w:szCs w:val="21"/>
                        </w:rPr>
                        <w:t xml:space="preserve">　　</w:t>
                      </w:r>
                      <w:r w:rsidRPr="00DE5C65">
                        <w:rPr>
                          <w:rFonts w:ascii="ＭＳ Ｐ明朝" w:eastAsia="ＭＳ Ｐ明朝" w:hAnsi="ＭＳ Ｐ明朝" w:hint="eastAsia"/>
                        </w:rPr>
                        <w:t>主催：安全保障関連法案に反対する学者の会</w:t>
                      </w:r>
                    </w:p>
                    <w:p w:rsidR="006D792C" w:rsidRDefault="006D792C" w:rsidP="006D792C">
                      <w:pPr>
                        <w:spacing w:line="300" w:lineRule="exact"/>
                        <w:ind w:leftChars="15" w:left="1501" w:hangingChars="700" w:hanging="1470"/>
                        <w:rPr>
                          <w:rFonts w:ascii="ＭＳ Ｐ明朝" w:eastAsia="ＭＳ Ｐ明朝" w:hAnsi="ＭＳ Ｐ明朝"/>
                          <w:szCs w:val="21"/>
                        </w:rPr>
                      </w:pPr>
                      <w:r w:rsidRPr="00DE5C65">
                        <w:rPr>
                          <w:rFonts w:ascii="ＭＳ Ｐ明朝" w:eastAsia="ＭＳ Ｐ明朝" w:hAnsi="ＭＳ Ｐ明朝" w:hint="eastAsia"/>
                          <w:szCs w:val="21"/>
                        </w:rPr>
                        <w:t>砂防会館１階大会議室（簡単な集会後デモ）</w:t>
                      </w:r>
                    </w:p>
                    <w:p w:rsidR="006D792C" w:rsidRPr="00DE5C65" w:rsidRDefault="006D792C" w:rsidP="006D792C">
                      <w:pPr>
                        <w:spacing w:line="300" w:lineRule="exact"/>
                        <w:rPr>
                          <w:rFonts w:ascii="ＭＳ Ｐ明朝" w:eastAsia="ＭＳ Ｐ明朝" w:hAnsi="ＭＳ Ｐ明朝"/>
                          <w:szCs w:val="21"/>
                        </w:rPr>
                      </w:pPr>
                      <w:r>
                        <w:rPr>
                          <w:rFonts w:ascii="ＭＳ Ｐ明朝" w:eastAsia="ＭＳ Ｐ明朝" w:hAnsi="ＭＳ Ｐ明朝" w:hint="eastAsia"/>
                          <w:szCs w:val="21"/>
                        </w:rPr>
                        <w:t>（</w:t>
                      </w:r>
                      <w:r w:rsidRPr="00DE5C65">
                        <w:rPr>
                          <w:rFonts w:ascii="ＭＳ Ｐ明朝" w:eastAsia="ＭＳ Ｐ明朝" w:hAnsi="ＭＳ Ｐ明朝" w:hint="eastAsia"/>
                          <w:szCs w:val="21"/>
                        </w:rPr>
                        <w:t>１）学生と学者の共同集会17：00</w:t>
                      </w:r>
                      <w:r>
                        <w:rPr>
                          <w:rFonts w:ascii="ＭＳ Ｐ明朝" w:eastAsia="ＭＳ Ｐ明朝" w:hAnsi="ＭＳ Ｐ明朝" w:hint="eastAsia"/>
                          <w:szCs w:val="21"/>
                        </w:rPr>
                        <w:t>、デモ</w:t>
                      </w:r>
                      <w:r w:rsidRPr="00DE5C65">
                        <w:rPr>
                          <w:rFonts w:ascii="ＭＳ Ｐ明朝" w:eastAsia="ＭＳ Ｐ明朝" w:hAnsi="ＭＳ Ｐ明朝" w:hint="eastAsia"/>
                          <w:szCs w:val="21"/>
                        </w:rPr>
                        <w:t xml:space="preserve">17：40～（砂防会館→自民党本部→参・衆→日比谷公園） </w:t>
                      </w:r>
                    </w:p>
                    <w:p w:rsidR="006D792C" w:rsidRPr="00DE5C65" w:rsidRDefault="006D792C" w:rsidP="006D792C">
                      <w:pPr>
                        <w:spacing w:line="300" w:lineRule="exact"/>
                        <w:rPr>
                          <w:rFonts w:ascii="ＭＳ Ｐ明朝" w:eastAsia="ＭＳ Ｐ明朝" w:hAnsi="ＭＳ Ｐ明朝"/>
                          <w:szCs w:val="21"/>
                        </w:rPr>
                      </w:pPr>
                      <w:r w:rsidRPr="00DE5C65">
                        <w:rPr>
                          <w:rFonts w:ascii="ＭＳ Ｐ明朝" w:eastAsia="ＭＳ Ｐ明朝" w:hAnsi="ＭＳ Ｐ明朝" w:hint="eastAsia"/>
                          <w:szCs w:val="21"/>
                        </w:rPr>
                        <w:t xml:space="preserve">（２）学生と学者と市民の共同集会18：10　</w:t>
                      </w:r>
                      <w:r>
                        <w:rPr>
                          <w:rFonts w:ascii="ＭＳ Ｐ明朝" w:eastAsia="ＭＳ Ｐ明朝" w:hAnsi="ＭＳ Ｐ明朝" w:hint="eastAsia"/>
                          <w:szCs w:val="21"/>
                        </w:rPr>
                        <w:t>デモ</w:t>
                      </w:r>
                      <w:r w:rsidRPr="00DE5C65">
                        <w:rPr>
                          <w:rFonts w:ascii="ＭＳ Ｐ明朝" w:eastAsia="ＭＳ Ｐ明朝" w:hAnsi="ＭＳ Ｐ明朝" w:hint="eastAsia"/>
                          <w:szCs w:val="21"/>
                        </w:rPr>
                        <w:t>18：40</w:t>
                      </w:r>
                      <w:r>
                        <w:rPr>
                          <w:rFonts w:ascii="ＭＳ Ｐ明朝" w:eastAsia="ＭＳ Ｐ明朝" w:hAnsi="ＭＳ Ｐ明朝" w:hint="eastAsia"/>
                          <w:szCs w:val="21"/>
                        </w:rPr>
                        <w:t>～</w:t>
                      </w:r>
                      <w:r w:rsidRPr="00DE5C65">
                        <w:rPr>
                          <w:rFonts w:ascii="ＭＳ Ｐ明朝" w:eastAsia="ＭＳ Ｐ明朝" w:hAnsi="ＭＳ Ｐ明朝" w:hint="eastAsia"/>
                          <w:szCs w:val="21"/>
                        </w:rPr>
                        <w:t xml:space="preserve">（砂防会館→自民党本部→参・衆→日比谷公園） </w:t>
                      </w:r>
                    </w:p>
                    <w:p w:rsidR="006D792C" w:rsidRPr="006D792C" w:rsidRDefault="006D792C" w:rsidP="006D792C">
                      <w:pPr>
                        <w:spacing w:line="300" w:lineRule="exact"/>
                        <w:rPr>
                          <w:rFonts w:ascii="ＭＳ Ｐ明朝" w:eastAsia="ＭＳ Ｐ明朝" w:hAnsi="ＭＳ Ｐ明朝"/>
                          <w:szCs w:val="21"/>
                        </w:rPr>
                      </w:pPr>
                      <w:r w:rsidRPr="00DE5C65">
                        <w:rPr>
                          <w:rFonts w:ascii="ＭＳ Ｐ明朝" w:eastAsia="ＭＳ Ｐ明朝" w:hAnsi="ＭＳ Ｐ明朝" w:hint="eastAsia"/>
                          <w:szCs w:val="21"/>
                        </w:rPr>
                        <w:t>（３）国会前抗議行動　19：30～21：30　国会正門前北庭側</w:t>
                      </w:r>
                    </w:p>
                  </w:txbxContent>
                </v:textbox>
              </v:shape>
            </w:pict>
          </mc:Fallback>
        </mc:AlternateContent>
      </w:r>
    </w:p>
    <w:p w:rsidR="006D792C" w:rsidRDefault="006D792C" w:rsidP="009412E1">
      <w:pPr>
        <w:spacing w:line="320" w:lineRule="exact"/>
        <w:jc w:val="left"/>
      </w:pPr>
    </w:p>
    <w:p w:rsidR="006D792C" w:rsidRDefault="006D792C" w:rsidP="009412E1">
      <w:pPr>
        <w:spacing w:line="320" w:lineRule="exact"/>
        <w:jc w:val="left"/>
      </w:pPr>
    </w:p>
    <w:p w:rsidR="006D792C" w:rsidRDefault="006D792C" w:rsidP="009412E1">
      <w:pPr>
        <w:spacing w:line="320" w:lineRule="exact"/>
        <w:jc w:val="left"/>
      </w:pPr>
    </w:p>
    <w:p w:rsidR="006D792C" w:rsidRDefault="006D792C" w:rsidP="009412E1">
      <w:pPr>
        <w:spacing w:line="320" w:lineRule="exact"/>
        <w:jc w:val="left"/>
      </w:pPr>
    </w:p>
    <w:p w:rsidR="006D792C" w:rsidRDefault="006D792C" w:rsidP="009412E1">
      <w:pPr>
        <w:spacing w:line="320" w:lineRule="exact"/>
        <w:jc w:val="left"/>
      </w:pPr>
    </w:p>
    <w:p w:rsidR="006D792C" w:rsidRDefault="006D792C" w:rsidP="009412E1">
      <w:pPr>
        <w:spacing w:line="320" w:lineRule="exact"/>
        <w:jc w:val="left"/>
      </w:pPr>
    </w:p>
    <w:p w:rsidR="006D792C" w:rsidRDefault="006D792C" w:rsidP="009412E1">
      <w:pPr>
        <w:spacing w:line="320" w:lineRule="exact"/>
        <w:jc w:val="left"/>
      </w:pPr>
    </w:p>
    <w:p w:rsidR="006D792C" w:rsidRDefault="006D792C" w:rsidP="009412E1">
      <w:pPr>
        <w:spacing w:line="320" w:lineRule="exact"/>
        <w:jc w:val="left"/>
      </w:pPr>
    </w:p>
    <w:p w:rsidR="006D792C" w:rsidRDefault="006D792C" w:rsidP="009412E1">
      <w:pPr>
        <w:spacing w:line="320" w:lineRule="exact"/>
        <w:jc w:val="left"/>
      </w:pPr>
    </w:p>
    <w:p w:rsidR="006D792C" w:rsidRDefault="006D792C" w:rsidP="009412E1">
      <w:pPr>
        <w:spacing w:line="320" w:lineRule="exact"/>
        <w:jc w:val="left"/>
      </w:pPr>
    </w:p>
    <w:p w:rsidR="009A67A8" w:rsidRDefault="009A67A8" w:rsidP="009412E1">
      <w:pPr>
        <w:spacing w:line="320" w:lineRule="exact"/>
        <w:jc w:val="left"/>
      </w:pPr>
    </w:p>
    <w:p w:rsidR="009A67A8" w:rsidRDefault="009A67A8" w:rsidP="009412E1">
      <w:pPr>
        <w:spacing w:line="320" w:lineRule="exact"/>
        <w:jc w:val="left"/>
      </w:pPr>
    </w:p>
    <w:p w:rsidR="009A67A8" w:rsidRDefault="009A67A8" w:rsidP="009412E1">
      <w:pPr>
        <w:spacing w:line="320" w:lineRule="exact"/>
        <w:jc w:val="left"/>
      </w:pPr>
    </w:p>
    <w:p w:rsidR="009A67A8" w:rsidRDefault="009A67A8" w:rsidP="009412E1">
      <w:pPr>
        <w:spacing w:line="320" w:lineRule="exact"/>
        <w:jc w:val="left"/>
      </w:pPr>
    </w:p>
    <w:p w:rsidR="005125C8" w:rsidRDefault="005125C8" w:rsidP="009412E1">
      <w:pPr>
        <w:spacing w:line="320" w:lineRule="exact"/>
        <w:jc w:val="left"/>
      </w:pPr>
    </w:p>
    <w:p w:rsidR="009412E1" w:rsidRPr="00900E6B" w:rsidRDefault="009412E1" w:rsidP="00900E6B">
      <w:pPr>
        <w:spacing w:line="500" w:lineRule="exact"/>
        <w:jc w:val="center"/>
        <w:rPr>
          <w:rFonts w:ascii="HGP創英角ｺﾞｼｯｸUB" w:eastAsia="HGP創英角ｺﾞｼｯｸUB" w:hAnsi="HGP創英角ｺﾞｼｯｸUB"/>
          <w:sz w:val="40"/>
          <w:szCs w:val="40"/>
        </w:rPr>
      </w:pPr>
      <w:r w:rsidRPr="00900E6B">
        <w:rPr>
          <w:rFonts w:ascii="HGP創英角ｺﾞｼｯｸUB" w:eastAsia="HGP創英角ｺﾞｼｯｸUB" w:hAnsi="HGP創英角ｺﾞｼｯｸUB" w:hint="eastAsia"/>
          <w:sz w:val="40"/>
          <w:szCs w:val="40"/>
        </w:rPr>
        <w:t>軍事対応強める安倍政権は時代逆行している</w:t>
      </w:r>
    </w:p>
    <w:p w:rsidR="009412E1" w:rsidRPr="00900E6B" w:rsidRDefault="009412E1" w:rsidP="00900E6B">
      <w:pPr>
        <w:spacing w:line="500" w:lineRule="exact"/>
        <w:jc w:val="center"/>
        <w:rPr>
          <w:rFonts w:ascii="HGP創英角ｺﾞｼｯｸUB" w:eastAsia="HGP創英角ｺﾞｼｯｸUB" w:hAnsi="HGP創英角ｺﾞｼｯｸUB"/>
          <w:sz w:val="48"/>
          <w:szCs w:val="48"/>
        </w:rPr>
      </w:pPr>
      <w:r w:rsidRPr="00900E6B">
        <w:rPr>
          <w:rFonts w:ascii="HGP創英角ｺﾞｼｯｸUB" w:eastAsia="HGP創英角ｺﾞｼｯｸUB" w:hAnsi="HGP創英角ｺﾞｼｯｸUB" w:hint="eastAsia"/>
          <w:sz w:val="48"/>
          <w:szCs w:val="48"/>
        </w:rPr>
        <w:t>イラン大使</w:t>
      </w:r>
      <w:r w:rsidR="00900E6B">
        <w:rPr>
          <w:rFonts w:ascii="HGP創英角ｺﾞｼｯｸUB" w:eastAsia="HGP創英角ｺﾞｼｯｸUB" w:hAnsi="HGP創英角ｺﾞｼｯｸUB" w:hint="eastAsia"/>
          <w:sz w:val="48"/>
          <w:szCs w:val="48"/>
        </w:rPr>
        <w:t xml:space="preserve"> 「</w:t>
      </w:r>
      <w:r w:rsidRPr="00900E6B">
        <w:rPr>
          <w:rFonts w:ascii="HGP創英角ｺﾞｼｯｸUB" w:eastAsia="HGP創英角ｺﾞｼｯｸUB" w:hAnsi="HGP創英角ｺﾞｼｯｸUB" w:hint="eastAsia"/>
          <w:sz w:val="48"/>
          <w:szCs w:val="48"/>
        </w:rPr>
        <w:t>ホルムズ海峡の封鎖はない」</w:t>
      </w:r>
    </w:p>
    <w:p w:rsidR="00900E6B" w:rsidRPr="00900E6B" w:rsidRDefault="00900E6B" w:rsidP="00900E6B">
      <w:pPr>
        <w:spacing w:line="500" w:lineRule="exact"/>
        <w:jc w:val="center"/>
        <w:rPr>
          <w:rFonts w:ascii="HGP創英角ｺﾞｼｯｸUB" w:eastAsia="HGP創英角ｺﾞｼｯｸUB" w:hAnsi="HGP創英角ｺﾞｼｯｸUB"/>
          <w:sz w:val="40"/>
          <w:szCs w:val="40"/>
        </w:rPr>
      </w:pPr>
      <w:r w:rsidRPr="00900E6B">
        <w:rPr>
          <w:rFonts w:ascii="HGP創英角ｺﾞｼｯｸUB" w:eastAsia="HGP創英角ｺﾞｼｯｸUB" w:hAnsi="HGP創英角ｺﾞｼｯｸUB" w:hint="eastAsia"/>
          <w:sz w:val="40"/>
          <w:szCs w:val="40"/>
        </w:rPr>
        <w:t>世界の流れは平和的な外交で解決</w:t>
      </w:r>
    </w:p>
    <w:p w:rsidR="009412E1" w:rsidRDefault="009412E1" w:rsidP="009412E1">
      <w:pPr>
        <w:spacing w:line="320" w:lineRule="exact"/>
        <w:ind w:firstLineChars="100" w:firstLine="210"/>
        <w:jc w:val="left"/>
      </w:pPr>
      <w:r>
        <w:rPr>
          <w:rFonts w:hint="eastAsia"/>
        </w:rPr>
        <w:t>イランのレザ・ナザルアハリ駐日大使は</w:t>
      </w:r>
      <w:r>
        <w:rPr>
          <w:rFonts w:hint="eastAsia"/>
        </w:rPr>
        <w:t>23</w:t>
      </w:r>
      <w:r>
        <w:rPr>
          <w:rFonts w:hint="eastAsia"/>
        </w:rPr>
        <w:t>日、日本記者クラブで会見を行い、安倍政権が戦争法案による集団的自衛権行使の例としてあげているホルムズ海峡封鎖の可能性について、「イラン（による封鎖）を想定しているならまったく根拠のないこと」だと明言しました。戦争法案の根拠がまったく崩壊していることが改めて鮮明になっています。</w:t>
      </w:r>
    </w:p>
    <w:p w:rsidR="009412E1" w:rsidRDefault="009412E1" w:rsidP="009412E1">
      <w:pPr>
        <w:spacing w:line="320" w:lineRule="exact"/>
        <w:ind w:firstLineChars="100" w:firstLine="210"/>
        <w:jc w:val="left"/>
      </w:pPr>
      <w:r>
        <w:rPr>
          <w:rFonts w:hint="eastAsia"/>
        </w:rPr>
        <w:t>安倍首相は戦争法案審議のなかで、“ホルムズ海峡が機雷で封鎖されたら、集団的自衛権の発動要件で</w:t>
      </w:r>
      <w:r>
        <w:rPr>
          <w:rFonts w:hint="eastAsia"/>
        </w:rPr>
        <w:lastRenderedPageBreak/>
        <w:t>ある「存立危機事態」になることがあり得る”などと述べてきました。</w:t>
      </w:r>
    </w:p>
    <w:p w:rsidR="009412E1" w:rsidRDefault="009412E1" w:rsidP="009412E1">
      <w:pPr>
        <w:spacing w:line="320" w:lineRule="exact"/>
        <w:ind w:firstLineChars="100" w:firstLine="210"/>
        <w:jc w:val="left"/>
      </w:pPr>
      <w:r>
        <w:rPr>
          <w:rFonts w:hint="eastAsia"/>
        </w:rPr>
        <w:t>ナザルアハリ大使は、イラン核開発をめぐる経済制裁で同国の原油輸出が半減したことを指摘。「今後、多くの原油を輸出しようとしているのに、なぜホルムズ海峡を封鎖する必要があるのか」と力説しました。</w:t>
      </w:r>
    </w:p>
    <w:p w:rsidR="009412E1" w:rsidRDefault="009412E1" w:rsidP="009412E1">
      <w:pPr>
        <w:spacing w:line="320" w:lineRule="exact"/>
        <w:ind w:firstLineChars="100" w:firstLine="210"/>
        <w:jc w:val="left"/>
      </w:pPr>
      <w:r>
        <w:rPr>
          <w:rFonts w:hint="eastAsia"/>
        </w:rPr>
        <w:t>イランと国連安保理常任理事国（米英仏ロ中）にドイツを加えた</w:t>
      </w:r>
      <w:r>
        <w:rPr>
          <w:rFonts w:hint="eastAsia"/>
        </w:rPr>
        <w:t>6</w:t>
      </w:r>
      <w:r>
        <w:rPr>
          <w:rFonts w:hint="eastAsia"/>
        </w:rPr>
        <w:t>カ国は、</w:t>
      </w:r>
      <w:r>
        <w:rPr>
          <w:rFonts w:hint="eastAsia"/>
        </w:rPr>
        <w:t>14</w:t>
      </w:r>
      <w:r>
        <w:rPr>
          <w:rFonts w:hint="eastAsia"/>
        </w:rPr>
        <w:t>日に、イラン核開発解決のための最終合意を結びました。ナザルアハリ大使は「われわれは新しい季節、新しいチャプター（章）を迎えた」「イランが国際社会へ復帰する道が開かれた」と最終合意の意義を強調しました。</w:t>
      </w:r>
    </w:p>
    <w:p w:rsidR="009412E1" w:rsidRPr="002A6164" w:rsidRDefault="009412E1" w:rsidP="002A6164">
      <w:pPr>
        <w:spacing w:line="360" w:lineRule="exact"/>
        <w:jc w:val="left"/>
        <w:rPr>
          <w:rFonts w:ascii="HGP創英角ｺﾞｼｯｸUB" w:eastAsia="HGP創英角ｺﾞｼｯｸUB" w:hAnsi="HGP創英角ｺﾞｼｯｸUB"/>
          <w:sz w:val="28"/>
          <w:szCs w:val="28"/>
        </w:rPr>
      </w:pPr>
      <w:r w:rsidRPr="002A6164">
        <w:rPr>
          <w:rFonts w:ascii="HGP創英角ｺﾞｼｯｸUB" w:eastAsia="HGP創英角ｺﾞｼｯｸUB" w:hAnsi="HGP創英角ｺﾞｼｯｸUB" w:hint="eastAsia"/>
          <w:sz w:val="28"/>
          <w:szCs w:val="28"/>
        </w:rPr>
        <w:t>戦争法案いますぐ廃案に！</w:t>
      </w:r>
    </w:p>
    <w:p w:rsidR="009412E1" w:rsidRDefault="009412E1" w:rsidP="009412E1">
      <w:pPr>
        <w:spacing w:line="320" w:lineRule="exact"/>
        <w:ind w:firstLineChars="100" w:firstLine="210"/>
        <w:jc w:val="left"/>
      </w:pPr>
      <w:r>
        <w:rPr>
          <w:rFonts w:hint="eastAsia"/>
        </w:rPr>
        <w:t>紛争の外交的解決を目指す国際社会の努力が強まっているにもかかわらず、ひたすら軍事対応を強める安倍政権の時代逆行性、異常さが浮き彫りとなっています。</w:t>
      </w:r>
    </w:p>
    <w:p w:rsidR="009412E1" w:rsidRDefault="009412E1" w:rsidP="00900E6B">
      <w:pPr>
        <w:spacing w:line="320" w:lineRule="exact"/>
        <w:ind w:firstLineChars="100" w:firstLine="210"/>
        <w:jc w:val="left"/>
      </w:pPr>
      <w:r>
        <w:rPr>
          <w:rFonts w:hint="eastAsia"/>
        </w:rPr>
        <w:t>憲法違反の戦争法案は、いますぐ廃案にすべきです。</w:t>
      </w:r>
    </w:p>
    <w:p w:rsidR="009412E1" w:rsidRDefault="009412E1" w:rsidP="009412E1">
      <w:pPr>
        <w:spacing w:line="320" w:lineRule="exact"/>
        <w:jc w:val="left"/>
      </w:pPr>
    </w:p>
    <w:p w:rsidR="00843304" w:rsidRDefault="009370D7" w:rsidP="009370D7">
      <w:pPr>
        <w:spacing w:line="500" w:lineRule="exact"/>
        <w:jc w:val="left"/>
        <w:rPr>
          <w:rFonts w:ascii="HGP創英角ｺﾞｼｯｸUB" w:eastAsia="HGP創英角ｺﾞｼｯｸUB" w:hAnsi="HGP創英角ｺﾞｼｯｸUB" w:hint="eastAsia"/>
          <w:sz w:val="48"/>
          <w:szCs w:val="48"/>
        </w:rPr>
      </w:pPr>
      <w:r>
        <w:rPr>
          <w:rFonts w:ascii="HGP創英角ｺﾞｼｯｸUB" w:eastAsia="HGP創英角ｺﾞｼｯｸUB" w:hAnsi="HGP創英角ｺﾞｼｯｸUB" w:hint="eastAsia"/>
          <w:sz w:val="48"/>
          <w:szCs w:val="48"/>
        </w:rPr>
        <w:t>｢</w:t>
      </w:r>
      <w:r w:rsidR="00843304" w:rsidRPr="009370D7">
        <w:rPr>
          <w:rFonts w:ascii="HGP創英角ｺﾞｼｯｸUB" w:eastAsia="HGP創英角ｺﾞｼｯｸUB" w:hAnsi="HGP創英角ｺﾞｼｯｸUB" w:hint="eastAsia"/>
          <w:sz w:val="48"/>
          <w:szCs w:val="48"/>
        </w:rPr>
        <w:t>ポツダム宣言</w:t>
      </w:r>
      <w:r>
        <w:rPr>
          <w:rFonts w:ascii="HGP創英角ｺﾞｼｯｸUB" w:eastAsia="HGP創英角ｺﾞｼｯｸUB" w:hAnsi="HGP創英角ｺﾞｼｯｸUB" w:hint="eastAsia"/>
          <w:sz w:val="48"/>
          <w:szCs w:val="48"/>
        </w:rPr>
        <w:t>｣</w:t>
      </w:r>
      <w:r w:rsidR="00843304" w:rsidRPr="009370D7">
        <w:rPr>
          <w:rFonts w:ascii="HGP創英角ｺﾞｼｯｸUB" w:eastAsia="HGP創英角ｺﾞｼｯｸUB" w:hAnsi="HGP創英角ｺﾞｼｯｸUB" w:hint="eastAsia"/>
          <w:sz w:val="48"/>
          <w:szCs w:val="48"/>
        </w:rPr>
        <w:t>から70年</w:t>
      </w:r>
      <w:r w:rsidRPr="009370D7">
        <w:rPr>
          <w:rFonts w:ascii="HGP創英角ｺﾞｼｯｸUB" w:eastAsia="HGP創英角ｺﾞｼｯｸUB" w:hAnsi="HGP創英角ｺﾞｼｯｸUB" w:hint="eastAsia"/>
          <w:sz w:val="48"/>
          <w:szCs w:val="48"/>
        </w:rPr>
        <w:t xml:space="preserve">　</w:t>
      </w:r>
      <w:r w:rsidR="00843304" w:rsidRPr="009370D7">
        <w:rPr>
          <w:rFonts w:ascii="HGP創英角ｺﾞｼｯｸUB" w:eastAsia="HGP創英角ｺﾞｼｯｸUB" w:hAnsi="HGP創英角ｺﾞｼｯｸUB" w:hint="eastAsia"/>
          <w:sz w:val="48"/>
          <w:szCs w:val="48"/>
        </w:rPr>
        <w:t>「</w:t>
      </w:r>
      <w:r w:rsidRPr="009370D7">
        <w:rPr>
          <w:rFonts w:ascii="HGP創英角ｺﾞｼｯｸUB" w:eastAsia="HGP創英角ｺﾞｼｯｸUB" w:hAnsi="HGP創英角ｺﾞｼｯｸUB" w:hint="eastAsia"/>
          <w:sz w:val="48"/>
          <w:szCs w:val="48"/>
        </w:rPr>
        <w:t>民主</w:t>
      </w:r>
      <w:r w:rsidR="00843304" w:rsidRPr="009370D7">
        <w:rPr>
          <w:rFonts w:ascii="HGP創英角ｺﾞｼｯｸUB" w:eastAsia="HGP創英角ｺﾞｼｯｸUB" w:hAnsi="HGP創英角ｺﾞｼｯｸUB" w:hint="eastAsia"/>
          <w:sz w:val="48"/>
          <w:szCs w:val="48"/>
        </w:rPr>
        <w:t>憲法の原型」</w:t>
      </w:r>
    </w:p>
    <w:p w:rsidR="00C965B0" w:rsidRPr="00C965B0" w:rsidRDefault="00C965B0" w:rsidP="00C965B0">
      <w:pPr>
        <w:spacing w:line="500" w:lineRule="exact"/>
        <w:jc w:val="center"/>
        <w:rPr>
          <w:rFonts w:asciiTheme="majorEastAsia" w:eastAsiaTheme="majorEastAsia" w:hAnsiTheme="majorEastAsia"/>
          <w:b/>
          <w:sz w:val="36"/>
          <w:szCs w:val="36"/>
        </w:rPr>
      </w:pPr>
      <w:r w:rsidRPr="00C965B0">
        <w:rPr>
          <w:rFonts w:asciiTheme="majorEastAsia" w:eastAsiaTheme="majorEastAsia" w:hAnsiTheme="majorEastAsia" w:hint="eastAsia"/>
          <w:b/>
          <w:sz w:val="36"/>
          <w:szCs w:val="36"/>
        </w:rPr>
        <w:t>無責任な軍国主義を駆逐</w:t>
      </w:r>
      <w:r>
        <w:rPr>
          <w:rFonts w:asciiTheme="majorEastAsia" w:eastAsiaTheme="majorEastAsia" w:hAnsiTheme="majorEastAsia" w:hint="eastAsia"/>
          <w:b/>
          <w:sz w:val="36"/>
          <w:szCs w:val="36"/>
        </w:rPr>
        <w:t xml:space="preserve">　</w:t>
      </w:r>
      <w:r w:rsidRPr="00C965B0">
        <w:rPr>
          <w:rFonts w:asciiTheme="majorEastAsia" w:eastAsiaTheme="majorEastAsia" w:hAnsiTheme="majorEastAsia" w:hint="eastAsia"/>
          <w:b/>
          <w:sz w:val="36"/>
          <w:szCs w:val="36"/>
        </w:rPr>
        <w:t>民主主義妨げる障害除去</w:t>
      </w:r>
    </w:p>
    <w:p w:rsidR="00843304" w:rsidRDefault="00843304" w:rsidP="00843304">
      <w:pPr>
        <w:spacing w:line="320" w:lineRule="exact"/>
        <w:ind w:firstLineChars="100" w:firstLine="210"/>
        <w:jc w:val="left"/>
      </w:pPr>
      <w:r>
        <w:rPr>
          <w:rFonts w:hint="eastAsia"/>
        </w:rPr>
        <w:t>1945</w:t>
      </w:r>
      <w:r>
        <w:rPr>
          <w:rFonts w:hint="eastAsia"/>
        </w:rPr>
        <w:t>年７月に米国、英国、中国（後にソ連も参加）が日本に降伏を勧告した「ポツダム宣言」から</w:t>
      </w:r>
      <w:r>
        <w:rPr>
          <w:rFonts w:hint="eastAsia"/>
        </w:rPr>
        <w:t>26</w:t>
      </w:r>
      <w:r>
        <w:rPr>
          <w:rFonts w:hint="eastAsia"/>
        </w:rPr>
        <w:t>日で</w:t>
      </w:r>
      <w:r>
        <w:rPr>
          <w:rFonts w:hint="eastAsia"/>
        </w:rPr>
        <w:t>70</w:t>
      </w:r>
      <w:r>
        <w:rPr>
          <w:rFonts w:hint="eastAsia"/>
        </w:rPr>
        <w:t>年。日本の終戦史を研究している明治大文学部兼任（非常勤）講師の山本智之氏（</w:t>
      </w:r>
      <w:r>
        <w:rPr>
          <w:rFonts w:hint="eastAsia"/>
        </w:rPr>
        <w:t>42</w:t>
      </w:r>
      <w:r>
        <w:rPr>
          <w:rFonts w:hint="eastAsia"/>
        </w:rPr>
        <w:t>）は東京新聞の取材に、「単に外国が日本に降伏を突き付けたものとみられがちだが、言論、宗教と思想の自由、基本的人権の尊重を確立しなければならないと民主化を求めた」と指摘し、ポツダム宣言を「日本国憲法の原型」と捉える視点を示しました。</w:t>
      </w:r>
    </w:p>
    <w:p w:rsidR="00843304" w:rsidRDefault="00843304" w:rsidP="00843304">
      <w:pPr>
        <w:spacing w:line="320" w:lineRule="exact"/>
        <w:jc w:val="left"/>
      </w:pPr>
      <w:r>
        <w:rPr>
          <w:rFonts w:hint="eastAsia"/>
        </w:rPr>
        <w:t xml:space="preserve">　ポツダム宣言はトルーマン米大統領とチャーチル英首相、蔣介石・中華民国主席が共同で出した</w:t>
      </w:r>
      <w:r>
        <w:rPr>
          <w:rFonts w:hint="eastAsia"/>
        </w:rPr>
        <w:t>13</w:t>
      </w:r>
      <w:r>
        <w:rPr>
          <w:rFonts w:hint="eastAsia"/>
        </w:rPr>
        <w:t>項目の声明で、日本政府に無条件降伏などを通告しました。日本政府は当初、鈴木貫太郎首相が「黙殺する」と述べましたが、広島と長崎への原爆投下、ソ連の参戦などを経て、８月</w:t>
      </w:r>
      <w:r>
        <w:rPr>
          <w:rFonts w:hint="eastAsia"/>
        </w:rPr>
        <w:t>14</w:t>
      </w:r>
      <w:r>
        <w:rPr>
          <w:rFonts w:hint="eastAsia"/>
        </w:rPr>
        <w:t>日に連合国側に受諾を伝えました。</w:t>
      </w:r>
    </w:p>
    <w:p w:rsidR="00843304" w:rsidRPr="00843304" w:rsidRDefault="00843304" w:rsidP="00C965B0">
      <w:pPr>
        <w:spacing w:line="320" w:lineRule="exact"/>
        <w:ind w:firstLineChars="100" w:firstLine="210"/>
        <w:jc w:val="left"/>
        <w:rPr>
          <w:rFonts w:ascii="ＭＳ Ｐゴシック" w:eastAsia="ＭＳ Ｐゴシック" w:hAnsi="ＭＳ Ｐゴシック"/>
          <w:sz w:val="18"/>
          <w:szCs w:val="18"/>
        </w:rPr>
      </w:pPr>
      <w:r>
        <w:rPr>
          <w:rFonts w:hint="eastAsia"/>
        </w:rPr>
        <w:t>「受諾をめぐる国内のやりとりは戦後の象徴天皇制にもつながった」とし、「軍国主義を排除して平和主義に徹するという宣言の内容は憲法の理念に生きている」と述べました。</w:t>
      </w:r>
      <w:r w:rsidR="00900E6B">
        <w:rPr>
          <w:rFonts w:hint="eastAsia"/>
        </w:rPr>
        <w:t xml:space="preserve"> </w:t>
      </w:r>
      <w:r w:rsidRPr="009370D7">
        <w:rPr>
          <w:rFonts w:ascii="ＭＳ Ｐゴシック" w:eastAsia="ＭＳ Ｐゴシック" w:hAnsi="ＭＳ Ｐゴシック" w:hint="eastAsia"/>
          <w:sz w:val="16"/>
          <w:szCs w:val="16"/>
        </w:rPr>
        <w:t>東京新聞2015年7月26日朝刊より</w:t>
      </w:r>
    </w:p>
    <w:p w:rsidR="009370D7" w:rsidRPr="00900E6B" w:rsidRDefault="002A6164" w:rsidP="00900E6B">
      <w:pPr>
        <w:spacing w:line="400" w:lineRule="exact"/>
        <w:jc w:val="left"/>
        <w:rPr>
          <w:rFonts w:ascii="HGP創英角ｺﾞｼｯｸUB" w:eastAsia="HGP創英角ｺﾞｼｯｸUB" w:hAnsi="HGP創英角ｺﾞｼｯｸUB"/>
          <w:sz w:val="28"/>
          <w:szCs w:val="28"/>
        </w:rPr>
      </w:pPr>
      <w:r w:rsidRPr="00900E6B">
        <w:rPr>
          <w:rFonts w:ascii="HGP創英角ｺﾞｼｯｸUB" w:eastAsia="HGP創英角ｺﾞｼｯｸUB" w:hAnsi="HGP創英角ｺﾞｼｯｸUB" w:hint="eastAsia"/>
          <w:sz w:val="28"/>
          <w:szCs w:val="28"/>
        </w:rPr>
        <w:t>「つまびらかに読んでいない</w:t>
      </w:r>
      <w:r w:rsidR="00900E6B" w:rsidRPr="00900E6B">
        <w:rPr>
          <w:rFonts w:ascii="HGP創英角ｺﾞｼｯｸUB" w:eastAsia="HGP創英角ｺﾞｼｯｸUB" w:hAnsi="HGP創英角ｺﾞｼｯｸUB" w:hint="eastAsia"/>
          <w:sz w:val="28"/>
          <w:szCs w:val="28"/>
        </w:rPr>
        <w:t>」？</w:t>
      </w:r>
    </w:p>
    <w:p w:rsidR="009370D7" w:rsidRDefault="002A6164" w:rsidP="002A6164">
      <w:pPr>
        <w:spacing w:line="320" w:lineRule="exact"/>
        <w:ind w:firstLineChars="100" w:firstLine="210"/>
        <w:jc w:val="left"/>
      </w:pPr>
      <w:r>
        <w:rPr>
          <w:rFonts w:hint="eastAsia"/>
        </w:rPr>
        <w:t>日本共産党の志位委員長は、５月</w:t>
      </w:r>
      <w:r>
        <w:rPr>
          <w:rFonts w:hint="eastAsia"/>
        </w:rPr>
        <w:t>20</w:t>
      </w:r>
      <w:r>
        <w:rPr>
          <w:rFonts w:hint="eastAsia"/>
        </w:rPr>
        <w:t>日の党首討論で、安倍首相に対して、</w:t>
      </w:r>
      <w:r>
        <w:rPr>
          <w:rFonts w:hint="eastAsia"/>
        </w:rPr>
        <w:t>1945</w:t>
      </w:r>
      <w:r w:rsidR="009370D7">
        <w:rPr>
          <w:rFonts w:hint="eastAsia"/>
        </w:rPr>
        <w:t>年８月</w:t>
      </w:r>
      <w:r>
        <w:rPr>
          <w:rFonts w:hint="eastAsia"/>
        </w:rPr>
        <w:t>14</w:t>
      </w:r>
      <w:r w:rsidR="009370D7">
        <w:rPr>
          <w:rFonts w:hint="eastAsia"/>
        </w:rPr>
        <w:t>日に日本が受諾通告をした「ポツダム宣言」を引用して、「過去の日本の戦争は『間違った戦争』との認識はありますか」と質</w:t>
      </w:r>
      <w:r>
        <w:rPr>
          <w:rFonts w:hint="eastAsia"/>
        </w:rPr>
        <w:t>問</w:t>
      </w:r>
      <w:r w:rsidR="009370D7">
        <w:rPr>
          <w:rFonts w:hint="eastAsia"/>
        </w:rPr>
        <w:t>しました。</w:t>
      </w:r>
    </w:p>
    <w:p w:rsidR="009370D7" w:rsidRDefault="009370D7" w:rsidP="009370D7">
      <w:pPr>
        <w:spacing w:line="320" w:lineRule="exact"/>
        <w:jc w:val="left"/>
      </w:pPr>
      <w:r>
        <w:rPr>
          <w:rFonts w:hint="eastAsia"/>
        </w:rPr>
        <w:t xml:space="preserve">　安倍首相は、最後まで「間違った戦争」と認めることをかたくなに拒み続け</w:t>
      </w:r>
      <w:r w:rsidR="002A6164">
        <w:rPr>
          <w:rFonts w:hint="eastAsia"/>
        </w:rPr>
        <w:t>、</w:t>
      </w:r>
      <w:r>
        <w:rPr>
          <w:rFonts w:hint="eastAsia"/>
        </w:rPr>
        <w:t>さらに、首相</w:t>
      </w:r>
      <w:r w:rsidR="002A6164">
        <w:rPr>
          <w:rFonts w:hint="eastAsia"/>
        </w:rPr>
        <w:t>は、</w:t>
      </w:r>
      <w:r>
        <w:rPr>
          <w:rFonts w:hint="eastAsia"/>
        </w:rPr>
        <w:t>「（</w:t>
      </w:r>
      <w:r w:rsidR="002A6164">
        <w:rPr>
          <w:rFonts w:hint="eastAsia"/>
        </w:rPr>
        <w:t>ポツダム宣言を）まだつまびらかに読んでいない」と答弁しました。</w:t>
      </w:r>
    </w:p>
    <w:p w:rsidR="009370D7" w:rsidRDefault="002A6164" w:rsidP="002A6164">
      <w:pPr>
        <w:spacing w:line="320" w:lineRule="exact"/>
        <w:ind w:firstLineChars="100" w:firstLine="210"/>
        <w:jc w:val="left"/>
      </w:pPr>
      <w:r>
        <w:rPr>
          <w:rFonts w:hint="eastAsia"/>
        </w:rPr>
        <w:t>その後、「読んでいる」ことを「閣議決定」しましたが、</w:t>
      </w:r>
      <w:r w:rsidR="009370D7">
        <w:rPr>
          <w:rFonts w:hint="eastAsia"/>
        </w:rPr>
        <w:t>ほんとうに「読んでいる」のなら、</w:t>
      </w:r>
      <w:r>
        <w:rPr>
          <w:rFonts w:hint="eastAsia"/>
        </w:rPr>
        <w:t>その</w:t>
      </w:r>
      <w:r w:rsidR="009370D7">
        <w:rPr>
          <w:rFonts w:hint="eastAsia"/>
        </w:rPr>
        <w:t>答弁はいったい何だったの</w:t>
      </w:r>
      <w:r>
        <w:rPr>
          <w:rFonts w:hint="eastAsia"/>
        </w:rPr>
        <w:t>でしょう</w:t>
      </w:r>
      <w:r w:rsidR="009370D7">
        <w:rPr>
          <w:rFonts w:hint="eastAsia"/>
        </w:rPr>
        <w:t>か。口が裂けても「間違った戦争」と言いたくない</w:t>
      </w:r>
      <w:r>
        <w:rPr>
          <w:rFonts w:hint="eastAsia"/>
        </w:rPr>
        <w:t>がための、その場逃れの発言だったということになります。</w:t>
      </w:r>
    </w:p>
    <w:p w:rsidR="009370D7" w:rsidRPr="002A6164" w:rsidRDefault="002A6164" w:rsidP="002A6164">
      <w:pPr>
        <w:spacing w:line="360" w:lineRule="exact"/>
        <w:jc w:val="left"/>
        <w:rPr>
          <w:rFonts w:ascii="HGP創英角ｺﾞｼｯｸUB" w:eastAsia="HGP創英角ｺﾞｼｯｸUB" w:hAnsi="HGP創英角ｺﾞｼｯｸUB"/>
          <w:sz w:val="28"/>
          <w:szCs w:val="28"/>
        </w:rPr>
      </w:pPr>
      <w:r w:rsidRPr="002A6164">
        <w:rPr>
          <w:rFonts w:ascii="HGP創英角ｺﾞｼｯｸUB" w:eastAsia="HGP創英角ｺﾞｼｯｸUB" w:hAnsi="HGP創英角ｺﾞｼｯｸUB" w:hint="eastAsia"/>
          <w:sz w:val="28"/>
          <w:szCs w:val="28"/>
        </w:rPr>
        <w:t>こういう首相と内閣に、戦争法案を扱う資格はない</w:t>
      </w:r>
    </w:p>
    <w:p w:rsidR="00900E6B" w:rsidRDefault="00900E6B" w:rsidP="00900E6B">
      <w:pPr>
        <w:spacing w:line="320" w:lineRule="exact"/>
        <w:jc w:val="left"/>
      </w:pPr>
      <w:r>
        <w:rPr>
          <w:rFonts w:hint="eastAsia"/>
        </w:rPr>
        <w:t xml:space="preserve">　戦後の国際秩序は、日独伊３国による戦争は侵略戦争だったという判定の上に成り立っています。ところが安倍首相は、「侵略戦争」はおろか、「間違った戦争」とも認めません。そればかりか、戦後日本の原点となった「ポツダム宣言」を内心では憎悪し、この「宣言」をめぐる歴史的事実の基本すら知りません。</w:t>
      </w:r>
    </w:p>
    <w:p w:rsidR="009370D7" w:rsidRDefault="00900E6B" w:rsidP="00900E6B">
      <w:pPr>
        <w:spacing w:line="320" w:lineRule="exact"/>
        <w:jc w:val="left"/>
      </w:pPr>
      <w:r>
        <w:rPr>
          <w:rFonts w:hint="eastAsia"/>
        </w:rPr>
        <w:t xml:space="preserve">　およそこういう首相、安倍内閣に、日本を「海外で戦争する国」につくりかえる戦争法案を扱う資格はまったくありません。安倍政権</w:t>
      </w:r>
      <w:r>
        <w:rPr>
          <w:rFonts w:hint="eastAsia"/>
        </w:rPr>
        <w:t>NO</w:t>
      </w:r>
      <w:r>
        <w:rPr>
          <w:rFonts w:hint="eastAsia"/>
        </w:rPr>
        <w:t>！戦争法案廃案の声をもっともっと広げていきましょう。</w:t>
      </w:r>
    </w:p>
    <w:p w:rsidR="009412E1" w:rsidRPr="009412E1" w:rsidRDefault="0086624D" w:rsidP="00F27E58">
      <w:pPr>
        <w:spacing w:line="600" w:lineRule="exact"/>
        <w:jc w:val="left"/>
        <w:rPr>
          <w:rFonts w:ascii="HGP創英角ｺﾞｼｯｸUB" w:eastAsia="HGP創英角ｺﾞｼｯｸUB" w:hAnsi="HGP創英角ｺﾞｼｯｸUB"/>
          <w:sz w:val="48"/>
          <w:szCs w:val="48"/>
        </w:rPr>
      </w:pPr>
      <w:r w:rsidRPr="0086075C">
        <w:rPr>
          <w:rFonts w:ascii="HGP創英角ｺﾞｼｯｸUB" w:eastAsia="HGP創英角ｺﾞｼｯｸUB" w:hAnsi="HGP創英角ｺﾞｼｯｸUB" w:hint="eastAsia"/>
          <w:noProof/>
          <w:sz w:val="48"/>
          <w:szCs w:val="48"/>
          <w:bdr w:val="single" w:sz="4" w:space="0" w:color="auto"/>
        </w:rPr>
        <w:lastRenderedPageBreak/>
        <mc:AlternateContent>
          <mc:Choice Requires="wps">
            <w:drawing>
              <wp:anchor distT="0" distB="0" distL="114300" distR="114300" simplePos="0" relativeHeight="251715584" behindDoc="0" locked="0" layoutInCell="1" allowOverlap="1" wp14:anchorId="52D36694" wp14:editId="131324BE">
                <wp:simplePos x="0" y="0"/>
                <wp:positionH relativeFrom="column">
                  <wp:posOffset>2095500</wp:posOffset>
                </wp:positionH>
                <wp:positionV relativeFrom="paragraph">
                  <wp:posOffset>288925</wp:posOffset>
                </wp:positionV>
                <wp:extent cx="1504950" cy="447675"/>
                <wp:effectExtent l="0" t="0" r="0" b="9525"/>
                <wp:wrapNone/>
                <wp:docPr id="14" name="テキスト ボックス 14"/>
                <wp:cNvGraphicFramePr/>
                <a:graphic xmlns:a="http://schemas.openxmlformats.org/drawingml/2006/main">
                  <a:graphicData uri="http://schemas.microsoft.com/office/word/2010/wordprocessingShape">
                    <wps:wsp>
                      <wps:cNvSpPr txBox="1"/>
                      <wps:spPr>
                        <a:xfrm>
                          <a:off x="0" y="0"/>
                          <a:ext cx="15049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624D" w:rsidRPr="0086624D" w:rsidRDefault="0086624D" w:rsidP="0086624D">
                            <w:pPr>
                              <w:spacing w:line="280" w:lineRule="exact"/>
                              <w:jc w:val="distribute"/>
                              <w:rPr>
                                <w:rFonts w:asciiTheme="majorEastAsia" w:eastAsiaTheme="majorEastAsia" w:hAnsiTheme="majorEastAsia"/>
                                <w:b/>
                                <w:sz w:val="24"/>
                              </w:rPr>
                            </w:pPr>
                            <w:r w:rsidRPr="0086624D">
                              <w:rPr>
                                <w:rFonts w:asciiTheme="majorEastAsia" w:eastAsiaTheme="majorEastAsia" w:hAnsiTheme="majorEastAsia" w:hint="eastAsia"/>
                                <w:b/>
                                <w:sz w:val="24"/>
                              </w:rPr>
                              <w:t>労働法制改悪反対</w:t>
                            </w:r>
                          </w:p>
                          <w:p w:rsidR="0086624D" w:rsidRPr="0086624D" w:rsidRDefault="0086624D" w:rsidP="0086624D">
                            <w:pPr>
                              <w:spacing w:line="280" w:lineRule="exact"/>
                              <w:jc w:val="distribute"/>
                              <w:rPr>
                                <w:rFonts w:asciiTheme="majorEastAsia" w:eastAsiaTheme="majorEastAsia" w:hAnsiTheme="majorEastAsia"/>
                                <w:b/>
                                <w:sz w:val="24"/>
                              </w:rPr>
                            </w:pPr>
                            <w:r w:rsidRPr="0086624D">
                              <w:rPr>
                                <w:rFonts w:asciiTheme="majorEastAsia" w:eastAsiaTheme="majorEastAsia" w:hAnsiTheme="majorEastAsia" w:hint="eastAsia"/>
                                <w:b/>
                                <w:sz w:val="24"/>
                              </w:rPr>
                              <w:t>戦争法案廃止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3" type="#_x0000_t202" style="position:absolute;margin-left:165pt;margin-top:22.75pt;width:118.5pt;height:3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" fillcolor="white [3201]" stroked="f" strokeweight=".5pt">
                <v:textbox>
                  <w:txbxContent>
                    <w:p w:rsidR="0086624D" w:rsidRPr="0086624D" w:rsidRDefault="0086624D" w:rsidP="0086624D">
                      <w:pPr>
                        <w:spacing w:line="280" w:lineRule="exact"/>
                        <w:jc w:val="distribute"/>
                        <w:rPr>
                          <w:rFonts w:asciiTheme="majorEastAsia" w:eastAsiaTheme="majorEastAsia" w:hAnsiTheme="majorEastAsia"/>
                          <w:b/>
                          <w:sz w:val="24"/>
                        </w:rPr>
                      </w:pPr>
                      <w:r w:rsidRPr="0086624D">
                        <w:rPr>
                          <w:rFonts w:asciiTheme="majorEastAsia" w:eastAsiaTheme="majorEastAsia" w:hAnsiTheme="majorEastAsia" w:hint="eastAsia"/>
                          <w:b/>
                          <w:sz w:val="24"/>
                        </w:rPr>
                        <w:t>労働法制改悪反対</w:t>
                      </w:r>
                    </w:p>
                    <w:p w:rsidR="0086624D" w:rsidRPr="0086624D" w:rsidRDefault="0086624D" w:rsidP="0086624D">
                      <w:pPr>
                        <w:spacing w:line="280" w:lineRule="exact"/>
                        <w:jc w:val="distribute"/>
                        <w:rPr>
                          <w:rFonts w:asciiTheme="majorEastAsia" w:eastAsiaTheme="majorEastAsia" w:hAnsiTheme="majorEastAsia"/>
                          <w:b/>
                          <w:sz w:val="24"/>
                        </w:rPr>
                      </w:pPr>
                      <w:r w:rsidRPr="0086624D">
                        <w:rPr>
                          <w:rFonts w:asciiTheme="majorEastAsia" w:eastAsiaTheme="majorEastAsia" w:hAnsiTheme="majorEastAsia" w:hint="eastAsia"/>
                          <w:b/>
                          <w:sz w:val="24"/>
                        </w:rPr>
                        <w:t>戦争法案廃止</w:t>
                      </w:r>
                    </w:p>
                  </w:txbxContent>
                </v:textbox>
              </v:shape>
            </w:pict>
          </mc:Fallback>
        </mc:AlternateContent>
      </w:r>
      <w:r w:rsidR="009412E1" w:rsidRPr="0086075C">
        <w:rPr>
          <w:rFonts w:ascii="HGP創英角ｺﾞｼｯｸUB" w:eastAsia="HGP創英角ｺﾞｼｯｸUB" w:hAnsi="HGP創英角ｺﾞｼｯｸUB" w:hint="eastAsia"/>
          <w:sz w:val="48"/>
          <w:szCs w:val="48"/>
          <w:bdr w:val="single" w:sz="4" w:space="0" w:color="auto"/>
        </w:rPr>
        <w:t>とりくみ</w:t>
      </w:r>
    </w:p>
    <w:p w:rsidR="009412E1" w:rsidRPr="009412E1" w:rsidRDefault="009412E1" w:rsidP="009412E1">
      <w:pPr>
        <w:spacing w:line="480" w:lineRule="exact"/>
        <w:jc w:val="left"/>
        <w:rPr>
          <w:rFonts w:ascii="HGP創英角ｺﾞｼｯｸUB" w:eastAsia="HGP創英角ｺﾞｼｯｸUB" w:hAnsi="HGP創英角ｺﾞｼｯｸUB"/>
          <w:sz w:val="44"/>
          <w:szCs w:val="44"/>
        </w:rPr>
      </w:pPr>
      <w:r w:rsidRPr="009412E1">
        <w:rPr>
          <w:rFonts w:ascii="HGP創英角ｺﾞｼｯｸUB" w:eastAsia="HGP創英角ｺﾞｼｯｸUB" w:hAnsi="HGP創英角ｺﾞｼｯｸUB" w:hint="eastAsia"/>
          <w:sz w:val="44"/>
          <w:szCs w:val="44"/>
        </w:rPr>
        <w:t>【日本医労連】</w:t>
      </w:r>
      <w:r w:rsidR="0086624D">
        <w:rPr>
          <w:rFonts w:ascii="HGP創英角ｺﾞｼｯｸUB" w:eastAsia="HGP創英角ｺﾞｼｯｸUB" w:hAnsi="HGP創英角ｺﾞｼｯｸUB" w:hint="eastAsia"/>
          <w:sz w:val="44"/>
          <w:szCs w:val="44"/>
        </w:rPr>
        <w:t xml:space="preserve">　　　　　　　　　　　</w:t>
      </w:r>
      <w:r w:rsidR="0086624D" w:rsidRPr="0086624D">
        <w:rPr>
          <w:rFonts w:ascii="HGP創英角ｺﾞｼｯｸUB" w:eastAsia="HGP創英角ｺﾞｼｯｸUB" w:hAnsi="HGP創英角ｺﾞｼｯｸUB" w:hint="eastAsia"/>
          <w:sz w:val="44"/>
          <w:szCs w:val="44"/>
        </w:rPr>
        <w:t>ストライキ権を確立</w:t>
      </w:r>
    </w:p>
    <w:p w:rsidR="0086624D" w:rsidRDefault="0086624D" w:rsidP="0086624D">
      <w:pPr>
        <w:spacing w:line="120" w:lineRule="exact"/>
        <w:jc w:val="left"/>
      </w:pPr>
    </w:p>
    <w:p w:rsidR="009412E1" w:rsidRDefault="009412E1" w:rsidP="009412E1">
      <w:pPr>
        <w:spacing w:line="320" w:lineRule="exact"/>
        <w:ind w:firstLineChars="100" w:firstLine="210"/>
        <w:jc w:val="left"/>
      </w:pPr>
      <w:r>
        <w:rPr>
          <w:rFonts w:hint="eastAsia"/>
        </w:rPr>
        <w:t>日本医労連は、</w:t>
      </w:r>
      <w:r>
        <w:rPr>
          <w:rFonts w:hint="eastAsia"/>
        </w:rPr>
        <w:t>23</w:t>
      </w:r>
      <w:r>
        <w:rPr>
          <w:rFonts w:hint="eastAsia"/>
        </w:rPr>
        <w:t>～</w:t>
      </w:r>
      <w:r>
        <w:rPr>
          <w:rFonts w:hint="eastAsia"/>
        </w:rPr>
        <w:t>24</w:t>
      </w:r>
      <w:r>
        <w:rPr>
          <w:rFonts w:hint="eastAsia"/>
        </w:rPr>
        <w:t>日、第</w:t>
      </w:r>
      <w:r>
        <w:rPr>
          <w:rFonts w:hint="eastAsia"/>
        </w:rPr>
        <w:t>65</w:t>
      </w:r>
      <w:r>
        <w:rPr>
          <w:rFonts w:hint="eastAsia"/>
        </w:rPr>
        <w:t>回定期大会を開催。看護師や介護職員などの大幅増員や夜勤制限などの労働条件改善で国民のための医療を守るなどの運動方針を採択し、労働法制改悪反対、戦争法案廃止などの要求を掲げたストライキ権を確立しました。</w:t>
      </w:r>
      <w:r>
        <w:rPr>
          <w:rFonts w:hint="eastAsia"/>
        </w:rPr>
        <w:t xml:space="preserve"> </w:t>
      </w:r>
    </w:p>
    <w:p w:rsidR="009412E1" w:rsidRDefault="009412E1" w:rsidP="0086624D">
      <w:pPr>
        <w:spacing w:line="320" w:lineRule="exact"/>
        <w:ind w:firstLineChars="100" w:firstLine="210"/>
        <w:jc w:val="left"/>
      </w:pPr>
      <w:r>
        <w:rPr>
          <w:rFonts w:hint="eastAsia"/>
        </w:rPr>
        <w:t>総括答弁で三浦宜子書記長は、「安倍政権は、戦争法案などで</w:t>
      </w:r>
      <w:r w:rsidR="00C965B0">
        <w:rPr>
          <w:rFonts w:hint="eastAsia"/>
        </w:rPr>
        <w:t>強行を</w:t>
      </w:r>
      <w:r>
        <w:rPr>
          <w:rFonts w:hint="eastAsia"/>
        </w:rPr>
        <w:t>重ねているが、私たちの運動が大きく広がり、安倍政権の攻撃を押し返す展望が出てきた」と強調。「医療・介護労働者として命が大切にされる社会づくりの先頭に立とう」、戦争法案反対の取り組みでは、</w:t>
      </w:r>
      <w:r w:rsidR="00C965B0">
        <w:rPr>
          <w:rFonts w:hint="eastAsia"/>
        </w:rPr>
        <w:t>「</w:t>
      </w:r>
      <w:r>
        <w:rPr>
          <w:rFonts w:hint="eastAsia"/>
        </w:rPr>
        <w:t>職場決議をあげ集会やデモへ参加しよう</w:t>
      </w:r>
      <w:r w:rsidR="00C965B0">
        <w:rPr>
          <w:rFonts w:hint="eastAsia"/>
        </w:rPr>
        <w:t>」</w:t>
      </w:r>
      <w:bookmarkStart w:id="0" w:name="_GoBack"/>
      <w:bookmarkEnd w:id="0"/>
      <w:r>
        <w:rPr>
          <w:rFonts w:hint="eastAsia"/>
        </w:rPr>
        <w:t>とよびかけました。</w:t>
      </w:r>
    </w:p>
    <w:p w:rsidR="009412E1" w:rsidRDefault="009412E1" w:rsidP="009412E1">
      <w:pPr>
        <w:spacing w:line="320" w:lineRule="exact"/>
        <w:jc w:val="left"/>
      </w:pPr>
    </w:p>
    <w:p w:rsidR="009412E1" w:rsidRPr="009412E1" w:rsidRDefault="009412E1" w:rsidP="00224136">
      <w:pPr>
        <w:spacing w:line="500" w:lineRule="exact"/>
        <w:jc w:val="left"/>
        <w:rPr>
          <w:rFonts w:ascii="HGP創英角ｺﾞｼｯｸUB" w:eastAsia="HGP創英角ｺﾞｼｯｸUB" w:hAnsi="HGP創英角ｺﾞｼｯｸUB"/>
          <w:sz w:val="44"/>
          <w:szCs w:val="44"/>
        </w:rPr>
      </w:pPr>
      <w:r w:rsidRPr="009412E1">
        <w:rPr>
          <w:rFonts w:ascii="HGP創英角ｺﾞｼｯｸUB" w:eastAsia="HGP創英角ｺﾞｼｯｸUB" w:hAnsi="HGP創英角ｺﾞｼｯｸUB" w:hint="eastAsia"/>
          <w:sz w:val="44"/>
          <w:szCs w:val="44"/>
        </w:rPr>
        <w:t>【全印総連】</w:t>
      </w:r>
      <w:r w:rsidR="00224136">
        <w:rPr>
          <w:rFonts w:ascii="HGP創英角ｺﾞｼｯｸUB" w:eastAsia="HGP創英角ｺﾞｼｯｸUB" w:hAnsi="HGP創英角ｺﾞｼｯｸUB" w:hint="eastAsia"/>
          <w:sz w:val="44"/>
          <w:szCs w:val="44"/>
        </w:rPr>
        <w:t xml:space="preserve">　　ストライキ権確立して行動参加</w:t>
      </w:r>
    </w:p>
    <w:p w:rsidR="009412E1" w:rsidRDefault="00224136" w:rsidP="00224136">
      <w:pPr>
        <w:spacing w:line="320" w:lineRule="exact"/>
        <w:jc w:val="left"/>
      </w:pPr>
      <w:r>
        <w:rPr>
          <w:rFonts w:hint="eastAsia"/>
          <w:noProof/>
        </w:rPr>
        <w:drawing>
          <wp:anchor distT="0" distB="0" distL="114300" distR="114300" simplePos="0" relativeHeight="251714560" behindDoc="0" locked="0" layoutInCell="1" allowOverlap="1" wp14:anchorId="6E25A60D" wp14:editId="356029B3">
            <wp:simplePos x="0" y="0"/>
            <wp:positionH relativeFrom="column">
              <wp:posOffset>-47625</wp:posOffset>
            </wp:positionH>
            <wp:positionV relativeFrom="paragraph">
              <wp:posOffset>95885</wp:posOffset>
            </wp:positionV>
            <wp:extent cx="2707005" cy="1657350"/>
            <wp:effectExtent l="0" t="0" r="0" b="0"/>
            <wp:wrapSquare wrapText="bothSides"/>
            <wp:docPr id="6" name="図 6" descr="C:\Users\komuro\AppData\Local\Microsoft\Windows\Temporary Internet Files\Content.IE5\2DB41ZUC\DSC0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uro\AppData\Local\Microsoft\Windows\Temporary Internet Files\Content.IE5\2DB41ZUC\DSC042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700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 xml:space="preserve">　全印総連東京地連は、</w:t>
      </w:r>
      <w:r>
        <w:rPr>
          <w:rFonts w:hint="eastAsia"/>
        </w:rPr>
        <w:t>7</w:t>
      </w:r>
      <w:r>
        <w:rPr>
          <w:rFonts w:hint="eastAsia"/>
        </w:rPr>
        <w:t>月</w:t>
      </w:r>
      <w:r>
        <w:rPr>
          <w:rFonts w:hint="eastAsia"/>
        </w:rPr>
        <w:t>18</w:t>
      </w:r>
      <w:r>
        <w:rPr>
          <w:rFonts w:hint="eastAsia"/>
        </w:rPr>
        <w:t>日に「労働法制改悪反対と戦争法案に反対するため」の産別スト権を確立し、</w:t>
      </w:r>
      <w:r>
        <w:rPr>
          <w:rFonts w:hint="eastAsia"/>
        </w:rPr>
        <w:t>7</w:t>
      </w:r>
      <w:r>
        <w:rPr>
          <w:rFonts w:hint="eastAsia"/>
        </w:rPr>
        <w:t>月</w:t>
      </w:r>
      <w:r>
        <w:rPr>
          <w:rFonts w:hint="eastAsia"/>
        </w:rPr>
        <w:t>24</w:t>
      </w:r>
      <w:r>
        <w:rPr>
          <w:rFonts w:hint="eastAsia"/>
        </w:rPr>
        <w:t>日の中央行動の昼間の諸行動に、９職場から延べ</w:t>
      </w:r>
      <w:r>
        <w:rPr>
          <w:rFonts w:hint="eastAsia"/>
        </w:rPr>
        <w:t>30</w:t>
      </w:r>
      <w:r>
        <w:rPr>
          <w:rFonts w:hint="eastAsia"/>
        </w:rPr>
        <w:t>人が指名ストや休暇で行動に参加しました。</w:t>
      </w:r>
    </w:p>
    <w:p w:rsidR="00224136" w:rsidRDefault="00224136" w:rsidP="00224136">
      <w:pPr>
        <w:spacing w:line="320" w:lineRule="exact"/>
        <w:jc w:val="left"/>
      </w:pPr>
      <w:r>
        <w:rPr>
          <w:rFonts w:hint="eastAsia"/>
        </w:rPr>
        <w:t xml:space="preserve">　写真は、スト決行中のプラカードをもち中央行動に参加しているところです。</w:t>
      </w:r>
    </w:p>
    <w:p w:rsidR="00224136" w:rsidRDefault="00224136" w:rsidP="00224136">
      <w:pPr>
        <w:spacing w:line="320" w:lineRule="exact"/>
        <w:ind w:firstLineChars="100" w:firstLine="210"/>
        <w:jc w:val="left"/>
      </w:pPr>
      <w:r>
        <w:rPr>
          <w:rFonts w:hint="eastAsia"/>
        </w:rPr>
        <w:t>ある職場では、スト通告をすると、「違法ストだが処分はしないよ」や、「僕の分までがんばるように」との励ましをくれる経営者もいます。それだけ、安倍政治は酷いということなのだと思います。組合員はもちろん経営者にも理解を求める行動が、今こそ必要です。</w:t>
      </w:r>
    </w:p>
    <w:p w:rsidR="009412E1" w:rsidRDefault="00F27E58" w:rsidP="00AD7108">
      <w:pPr>
        <w:spacing w:line="320" w:lineRule="exact"/>
        <w:jc w:val="left"/>
      </w:pPr>
      <w:r>
        <w:rPr>
          <w:rFonts w:hint="eastAsia"/>
        </w:rPr>
        <w:t xml:space="preserve">　</w:t>
      </w:r>
      <w:r>
        <w:rPr>
          <w:rFonts w:hint="eastAsia"/>
        </w:rPr>
        <w:t>25</w:t>
      </w:r>
      <w:r>
        <w:rPr>
          <w:rFonts w:hint="eastAsia"/>
        </w:rPr>
        <w:t>日には、大阪地連でもスト権を確立しました。</w:t>
      </w:r>
    </w:p>
    <w:p w:rsidR="005125C8" w:rsidRDefault="004B343F" w:rsidP="00AD7108">
      <w:pPr>
        <w:spacing w:line="320" w:lineRule="exact"/>
        <w:jc w:val="left"/>
      </w:pPr>
      <w:r>
        <w:rPr>
          <w:rFonts w:ascii="HGP創英角ｺﾞｼｯｸUB" w:eastAsia="HGP創英角ｺﾞｼｯｸUB" w:hAnsi="HGP創英角ｺﾞｼｯｸUB" w:hint="eastAsia"/>
          <w:noProof/>
          <w:sz w:val="44"/>
          <w:szCs w:val="44"/>
        </w:rPr>
        <mc:AlternateContent>
          <mc:Choice Requires="wps">
            <w:drawing>
              <wp:anchor distT="0" distB="0" distL="114300" distR="114300" simplePos="0" relativeHeight="251722752" behindDoc="0" locked="0" layoutInCell="1" allowOverlap="1" wp14:anchorId="6D07BB67" wp14:editId="5CAD4DE9">
                <wp:simplePos x="0" y="0"/>
                <wp:positionH relativeFrom="column">
                  <wp:posOffset>-95250</wp:posOffset>
                </wp:positionH>
                <wp:positionV relativeFrom="paragraph">
                  <wp:posOffset>152400</wp:posOffset>
                </wp:positionV>
                <wp:extent cx="6419850" cy="3924300"/>
                <wp:effectExtent l="0" t="0" r="19050" b="19050"/>
                <wp:wrapNone/>
                <wp:docPr id="12" name="正方形/長方形 12"/>
                <wp:cNvGraphicFramePr/>
                <a:graphic xmlns:a="http://schemas.openxmlformats.org/drawingml/2006/main">
                  <a:graphicData uri="http://schemas.microsoft.com/office/word/2010/wordprocessingShape">
                    <wps:wsp>
                      <wps:cNvSpPr/>
                      <wps:spPr>
                        <a:xfrm>
                          <a:off x="0" y="0"/>
                          <a:ext cx="6419850" cy="39243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26" style="position:absolute;left:0;text-align:left;margin-left:-7.5pt;margin-top:12pt;width:505.5pt;height:30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" filled="f" strokecolor="black [3213]" strokeweight=".5pt"/>
            </w:pict>
          </mc:Fallback>
        </mc:AlternateContent>
      </w:r>
    </w:p>
    <w:p w:rsidR="009408CB" w:rsidRPr="009408CB" w:rsidRDefault="009408CB" w:rsidP="004B343F">
      <w:pPr>
        <w:spacing w:line="500" w:lineRule="exact"/>
        <w:jc w:val="center"/>
        <w:rPr>
          <w:rFonts w:ascii="HGP創英角ｺﾞｼｯｸUB" w:eastAsia="HGP創英角ｺﾞｼｯｸUB" w:hAnsi="HGP創英角ｺﾞｼｯｸUB"/>
          <w:sz w:val="44"/>
          <w:szCs w:val="44"/>
        </w:rPr>
      </w:pPr>
      <w:r w:rsidRPr="009408CB">
        <w:rPr>
          <w:rFonts w:ascii="HGP創英角ｺﾞｼｯｸUB" w:eastAsia="HGP創英角ｺﾞｼｯｸUB" w:hAnsi="HGP創英角ｺﾞｼｯｸUB" w:hint="eastAsia"/>
          <w:sz w:val="44"/>
          <w:szCs w:val="44"/>
        </w:rPr>
        <w:t>憲法宣伝用</w:t>
      </w:r>
      <w:r>
        <w:rPr>
          <w:rFonts w:ascii="HGP創英角ｺﾞｼｯｸUB" w:eastAsia="HGP創英角ｺﾞｼｯｸUB" w:hAnsi="HGP創英角ｺﾞｼｯｸUB" w:hint="eastAsia"/>
          <w:sz w:val="44"/>
          <w:szCs w:val="44"/>
        </w:rPr>
        <w:t xml:space="preserve"> 全労連</w:t>
      </w:r>
      <w:r w:rsidRPr="009408CB">
        <w:rPr>
          <w:rFonts w:ascii="HGP創英角ｺﾞｼｯｸUB" w:eastAsia="HGP創英角ｺﾞｼｯｸUB" w:hAnsi="HGP創英角ｺﾞｼｯｸUB" w:hint="eastAsia"/>
          <w:sz w:val="44"/>
          <w:szCs w:val="44"/>
        </w:rPr>
        <w:t>チラシ</w:t>
      </w:r>
    </w:p>
    <w:p w:rsidR="009408CB" w:rsidRDefault="009408CB" w:rsidP="009408CB">
      <w:pPr>
        <w:spacing w:line="320" w:lineRule="exact"/>
        <w:jc w:val="left"/>
      </w:pPr>
      <w:r>
        <w:rPr>
          <w:rFonts w:hint="eastAsia"/>
        </w:rPr>
        <w:t>7</w:t>
      </w:r>
      <w:r>
        <w:rPr>
          <w:rFonts w:hint="eastAsia"/>
        </w:rPr>
        <w:t>月</w:t>
      </w:r>
      <w:r>
        <w:rPr>
          <w:rFonts w:hint="eastAsia"/>
        </w:rPr>
        <w:t>31</w:t>
      </w:r>
      <w:r>
        <w:rPr>
          <w:rFonts w:hint="eastAsia"/>
        </w:rPr>
        <w:t>日（金）に各</w:t>
      </w:r>
      <w:r w:rsidR="004B343F">
        <w:rPr>
          <w:rFonts w:hint="eastAsia"/>
        </w:rPr>
        <w:t>単産・地方組織</w:t>
      </w:r>
      <w:r>
        <w:rPr>
          <w:rFonts w:hint="eastAsia"/>
        </w:rPr>
        <w:t>着です。</w:t>
      </w:r>
      <w:r w:rsidR="004B343F">
        <w:rPr>
          <w:rFonts w:hint="eastAsia"/>
        </w:rPr>
        <w:t>Ａ４両面です。</w:t>
      </w:r>
      <w:r>
        <w:rPr>
          <w:rFonts w:hint="eastAsia"/>
        </w:rPr>
        <w:t>ご活用ください。</w:t>
      </w:r>
    </w:p>
    <w:p w:rsidR="009408CB" w:rsidRDefault="004B343F" w:rsidP="009408CB">
      <w:pPr>
        <w:spacing w:line="320" w:lineRule="exact"/>
        <w:jc w:val="left"/>
      </w:pPr>
      <w:r>
        <w:rPr>
          <w:noProof/>
        </w:rPr>
        <w:drawing>
          <wp:anchor distT="0" distB="0" distL="114300" distR="114300" simplePos="0" relativeHeight="251720704" behindDoc="0" locked="0" layoutInCell="1" allowOverlap="1" wp14:anchorId="610D1216" wp14:editId="4D7BB454">
            <wp:simplePos x="0" y="0"/>
            <wp:positionH relativeFrom="column">
              <wp:posOffset>3343275</wp:posOffset>
            </wp:positionH>
            <wp:positionV relativeFrom="paragraph">
              <wp:posOffset>152400</wp:posOffset>
            </wp:positionV>
            <wp:extent cx="2148840" cy="3035300"/>
            <wp:effectExtent l="0" t="0" r="381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8840" cy="303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659C8CD2" wp14:editId="41D3450E">
            <wp:simplePos x="0" y="0"/>
            <wp:positionH relativeFrom="column">
              <wp:posOffset>389890</wp:posOffset>
            </wp:positionH>
            <wp:positionV relativeFrom="paragraph">
              <wp:posOffset>76200</wp:posOffset>
            </wp:positionV>
            <wp:extent cx="2200275" cy="3108960"/>
            <wp:effectExtent l="0" t="0" r="9525"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0275" cy="310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08CB" w:rsidRDefault="009408CB" w:rsidP="009408CB">
      <w:pPr>
        <w:spacing w:line="320" w:lineRule="exact"/>
        <w:jc w:val="left"/>
      </w:pPr>
    </w:p>
    <w:p w:rsidR="009408CB" w:rsidRDefault="009408CB" w:rsidP="009408CB">
      <w:pPr>
        <w:spacing w:line="320" w:lineRule="exact"/>
        <w:jc w:val="left"/>
      </w:pPr>
    </w:p>
    <w:p w:rsidR="009408CB" w:rsidRDefault="009408CB" w:rsidP="009408CB">
      <w:pPr>
        <w:spacing w:line="320" w:lineRule="exact"/>
        <w:jc w:val="left"/>
      </w:pPr>
    </w:p>
    <w:p w:rsidR="009408CB" w:rsidRDefault="009408CB" w:rsidP="009408CB">
      <w:pPr>
        <w:spacing w:line="320" w:lineRule="exact"/>
        <w:jc w:val="left"/>
      </w:pPr>
    </w:p>
    <w:p w:rsidR="009408CB" w:rsidRDefault="009408CB" w:rsidP="009408CB">
      <w:pPr>
        <w:spacing w:line="320" w:lineRule="exact"/>
        <w:jc w:val="left"/>
      </w:pPr>
    </w:p>
    <w:p w:rsidR="009408CB" w:rsidRDefault="009408CB" w:rsidP="009408CB">
      <w:pPr>
        <w:spacing w:line="320" w:lineRule="exact"/>
        <w:jc w:val="left"/>
      </w:pPr>
    </w:p>
    <w:p w:rsidR="009408CB" w:rsidRDefault="009408CB" w:rsidP="009408CB">
      <w:pPr>
        <w:spacing w:line="320" w:lineRule="exact"/>
        <w:jc w:val="left"/>
      </w:pPr>
    </w:p>
    <w:p w:rsidR="005125C8" w:rsidRDefault="005125C8" w:rsidP="00AD7108">
      <w:pPr>
        <w:spacing w:line="320" w:lineRule="exact"/>
        <w:jc w:val="left"/>
      </w:pPr>
    </w:p>
    <w:p w:rsidR="005125C8" w:rsidRDefault="005125C8" w:rsidP="00AD7108">
      <w:pPr>
        <w:spacing w:line="320" w:lineRule="exact"/>
        <w:jc w:val="left"/>
      </w:pPr>
    </w:p>
    <w:p w:rsidR="005125C8" w:rsidRDefault="005125C8" w:rsidP="00AD7108">
      <w:pPr>
        <w:spacing w:line="320" w:lineRule="exact"/>
        <w:jc w:val="left"/>
      </w:pPr>
    </w:p>
    <w:p w:rsidR="005125C8" w:rsidRDefault="005125C8" w:rsidP="00AD7108">
      <w:pPr>
        <w:spacing w:line="320" w:lineRule="exact"/>
        <w:jc w:val="left"/>
      </w:pPr>
    </w:p>
    <w:p w:rsidR="005125C8" w:rsidRDefault="005125C8" w:rsidP="00AD7108">
      <w:pPr>
        <w:spacing w:line="320" w:lineRule="exact"/>
        <w:jc w:val="left"/>
      </w:pPr>
    </w:p>
    <w:p w:rsidR="005125C8" w:rsidRDefault="005125C8" w:rsidP="00AD7108">
      <w:pPr>
        <w:spacing w:line="320" w:lineRule="exact"/>
        <w:jc w:val="left"/>
      </w:pPr>
    </w:p>
    <w:p w:rsidR="009408CB" w:rsidRDefault="005125C8" w:rsidP="002C7298">
      <w:pPr>
        <w:spacing w:line="320" w:lineRule="exact"/>
        <w:jc w:val="left"/>
      </w:pPr>
      <w:r>
        <w:rPr>
          <w:noProof/>
        </w:rPr>
        <w:drawing>
          <wp:anchor distT="0" distB="0" distL="114300" distR="114300" simplePos="0" relativeHeight="251718656" behindDoc="0" locked="0" layoutInCell="1" allowOverlap="1" wp14:anchorId="4D69DFAF" wp14:editId="71B72818">
            <wp:simplePos x="0" y="0"/>
            <wp:positionH relativeFrom="column">
              <wp:posOffset>-114300</wp:posOffset>
            </wp:positionH>
            <wp:positionV relativeFrom="paragraph">
              <wp:posOffset>47625</wp:posOffset>
            </wp:positionV>
            <wp:extent cx="6378575" cy="4267200"/>
            <wp:effectExtent l="0" t="0" r="3175" b="0"/>
            <wp:wrapSquare wrapText="bothSides"/>
            <wp:docPr id="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78575" cy="4267200"/>
                    </a:xfrm>
                    <a:prstGeom prst="rect">
                      <a:avLst/>
                    </a:prstGeom>
                    <a:noFill/>
                    <a:extLst/>
                  </pic:spPr>
                </pic:pic>
              </a:graphicData>
            </a:graphic>
            <wp14:sizeRelH relativeFrom="page">
              <wp14:pctWidth>0</wp14:pctWidth>
            </wp14:sizeRelH>
            <wp14:sizeRelV relativeFrom="page">
              <wp14:pctHeight>0</wp14:pctHeight>
            </wp14:sizeRelV>
          </wp:anchor>
        </w:drawing>
      </w:r>
    </w:p>
    <w:p w:rsidR="006D792C" w:rsidRDefault="004F2E64" w:rsidP="002C7298">
      <w:pPr>
        <w:spacing w:line="320" w:lineRule="exact"/>
        <w:jc w:val="left"/>
      </w:pPr>
      <w:r>
        <w:rPr>
          <w:rFonts w:hint="eastAsia"/>
        </w:rPr>
        <w:t xml:space="preserve">ダウンロード　</w:t>
      </w:r>
      <w:hyperlink r:id="rId16" w:history="1">
        <w:r w:rsidRPr="009A67A8">
          <w:rPr>
            <w:rStyle w:val="a3"/>
          </w:rPr>
          <w:t>http://www.zenroren.gr.jp/jp/kenpo/index.html</w:t>
        </w:r>
      </w:hyperlink>
    </w:p>
    <w:sectPr w:rsidR="006D792C" w:rsidSect="00154D8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07E" w:rsidRDefault="009D307E" w:rsidP="00385404">
      <w:r>
        <w:separator/>
      </w:r>
    </w:p>
  </w:endnote>
  <w:endnote w:type="continuationSeparator" w:id="0">
    <w:p w:rsidR="009D307E" w:rsidRDefault="009D307E"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07E" w:rsidRDefault="009D307E" w:rsidP="00385404">
      <w:r>
        <w:separator/>
      </w:r>
    </w:p>
  </w:footnote>
  <w:footnote w:type="continuationSeparator" w:id="0">
    <w:p w:rsidR="009D307E" w:rsidRDefault="009D307E" w:rsidP="003854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22D"/>
    <w:rsid w:val="000039CD"/>
    <w:rsid w:val="00010307"/>
    <w:rsid w:val="00012A3E"/>
    <w:rsid w:val="00012FF6"/>
    <w:rsid w:val="00013EF3"/>
    <w:rsid w:val="00025410"/>
    <w:rsid w:val="000303EB"/>
    <w:rsid w:val="000365B8"/>
    <w:rsid w:val="00040B9A"/>
    <w:rsid w:val="00050D53"/>
    <w:rsid w:val="00065800"/>
    <w:rsid w:val="00065D3C"/>
    <w:rsid w:val="00067A2C"/>
    <w:rsid w:val="0007349C"/>
    <w:rsid w:val="00074123"/>
    <w:rsid w:val="000869D3"/>
    <w:rsid w:val="000A104E"/>
    <w:rsid w:val="000A604A"/>
    <w:rsid w:val="000A72EC"/>
    <w:rsid w:val="000C0E6A"/>
    <w:rsid w:val="000C78E3"/>
    <w:rsid w:val="000E10AA"/>
    <w:rsid w:val="000E5720"/>
    <w:rsid w:val="000F0D0F"/>
    <w:rsid w:val="001075D0"/>
    <w:rsid w:val="001120AF"/>
    <w:rsid w:val="00114088"/>
    <w:rsid w:val="001166B4"/>
    <w:rsid w:val="0011671F"/>
    <w:rsid w:val="001233E5"/>
    <w:rsid w:val="00123D39"/>
    <w:rsid w:val="001305A9"/>
    <w:rsid w:val="001367CE"/>
    <w:rsid w:val="00151097"/>
    <w:rsid w:val="00154D86"/>
    <w:rsid w:val="00171327"/>
    <w:rsid w:val="001720D5"/>
    <w:rsid w:val="001844DD"/>
    <w:rsid w:val="0019235D"/>
    <w:rsid w:val="001A0E93"/>
    <w:rsid w:val="001A1920"/>
    <w:rsid w:val="001C07C1"/>
    <w:rsid w:val="001C78A6"/>
    <w:rsid w:val="001D4E9A"/>
    <w:rsid w:val="001E4FE9"/>
    <w:rsid w:val="001E4FFE"/>
    <w:rsid w:val="002016C3"/>
    <w:rsid w:val="00205CE6"/>
    <w:rsid w:val="00212F2C"/>
    <w:rsid w:val="0021334B"/>
    <w:rsid w:val="00224136"/>
    <w:rsid w:val="002251D1"/>
    <w:rsid w:val="00233004"/>
    <w:rsid w:val="0024042D"/>
    <w:rsid w:val="00253ABE"/>
    <w:rsid w:val="0027743B"/>
    <w:rsid w:val="002955AD"/>
    <w:rsid w:val="00297A20"/>
    <w:rsid w:val="002A6164"/>
    <w:rsid w:val="002A61C2"/>
    <w:rsid w:val="002B356A"/>
    <w:rsid w:val="002C4C3C"/>
    <w:rsid w:val="002C7298"/>
    <w:rsid w:val="002D0E2A"/>
    <w:rsid w:val="002D11FC"/>
    <w:rsid w:val="002D2DC3"/>
    <w:rsid w:val="002F476A"/>
    <w:rsid w:val="00316AAF"/>
    <w:rsid w:val="00320C0F"/>
    <w:rsid w:val="00332A00"/>
    <w:rsid w:val="00333FB0"/>
    <w:rsid w:val="00345229"/>
    <w:rsid w:val="0035577F"/>
    <w:rsid w:val="003564CB"/>
    <w:rsid w:val="00385404"/>
    <w:rsid w:val="00392106"/>
    <w:rsid w:val="003A3B54"/>
    <w:rsid w:val="003A56DD"/>
    <w:rsid w:val="003B24E2"/>
    <w:rsid w:val="003B4C9E"/>
    <w:rsid w:val="003C3166"/>
    <w:rsid w:val="003C59DD"/>
    <w:rsid w:val="003C7C92"/>
    <w:rsid w:val="003D07E2"/>
    <w:rsid w:val="003D1645"/>
    <w:rsid w:val="003D2109"/>
    <w:rsid w:val="003D3295"/>
    <w:rsid w:val="003D4943"/>
    <w:rsid w:val="003D6617"/>
    <w:rsid w:val="003F0483"/>
    <w:rsid w:val="00401B54"/>
    <w:rsid w:val="00420BB3"/>
    <w:rsid w:val="00426D20"/>
    <w:rsid w:val="00427A00"/>
    <w:rsid w:val="004326D5"/>
    <w:rsid w:val="0043420F"/>
    <w:rsid w:val="00434CD6"/>
    <w:rsid w:val="00435179"/>
    <w:rsid w:val="00435625"/>
    <w:rsid w:val="00445137"/>
    <w:rsid w:val="00470649"/>
    <w:rsid w:val="004800D6"/>
    <w:rsid w:val="00481693"/>
    <w:rsid w:val="0048183E"/>
    <w:rsid w:val="0048699D"/>
    <w:rsid w:val="0049151B"/>
    <w:rsid w:val="00494C2A"/>
    <w:rsid w:val="004A6F1B"/>
    <w:rsid w:val="004B343F"/>
    <w:rsid w:val="004D10D3"/>
    <w:rsid w:val="004D1823"/>
    <w:rsid w:val="004F2E64"/>
    <w:rsid w:val="004F70D7"/>
    <w:rsid w:val="00500AEA"/>
    <w:rsid w:val="00501C65"/>
    <w:rsid w:val="005125C8"/>
    <w:rsid w:val="005257D9"/>
    <w:rsid w:val="00532EC0"/>
    <w:rsid w:val="00532F1B"/>
    <w:rsid w:val="00533992"/>
    <w:rsid w:val="00553E40"/>
    <w:rsid w:val="00564E04"/>
    <w:rsid w:val="005765E9"/>
    <w:rsid w:val="0058268C"/>
    <w:rsid w:val="00591533"/>
    <w:rsid w:val="005950C5"/>
    <w:rsid w:val="005956DF"/>
    <w:rsid w:val="005A24E0"/>
    <w:rsid w:val="005B01D2"/>
    <w:rsid w:val="005B45F7"/>
    <w:rsid w:val="005B64FA"/>
    <w:rsid w:val="005D0281"/>
    <w:rsid w:val="005D42FC"/>
    <w:rsid w:val="005D6B19"/>
    <w:rsid w:val="005D782B"/>
    <w:rsid w:val="005F7C86"/>
    <w:rsid w:val="00607AFD"/>
    <w:rsid w:val="00614447"/>
    <w:rsid w:val="00620FE4"/>
    <w:rsid w:val="0064669D"/>
    <w:rsid w:val="006512AB"/>
    <w:rsid w:val="00683564"/>
    <w:rsid w:val="00684434"/>
    <w:rsid w:val="00686EFC"/>
    <w:rsid w:val="006A31E2"/>
    <w:rsid w:val="006B77DC"/>
    <w:rsid w:val="006C16F2"/>
    <w:rsid w:val="006C66F6"/>
    <w:rsid w:val="006D4700"/>
    <w:rsid w:val="006D58F0"/>
    <w:rsid w:val="006D792C"/>
    <w:rsid w:val="006E048C"/>
    <w:rsid w:val="006E29C0"/>
    <w:rsid w:val="006E56CD"/>
    <w:rsid w:val="006E59C4"/>
    <w:rsid w:val="006E6BE7"/>
    <w:rsid w:val="006F26EB"/>
    <w:rsid w:val="006F376A"/>
    <w:rsid w:val="006F4A53"/>
    <w:rsid w:val="00704E90"/>
    <w:rsid w:val="00706B7B"/>
    <w:rsid w:val="007138FA"/>
    <w:rsid w:val="00714988"/>
    <w:rsid w:val="007166F2"/>
    <w:rsid w:val="00716E16"/>
    <w:rsid w:val="00733DC9"/>
    <w:rsid w:val="00736150"/>
    <w:rsid w:val="00736A10"/>
    <w:rsid w:val="00752FA9"/>
    <w:rsid w:val="0076719D"/>
    <w:rsid w:val="00793DAB"/>
    <w:rsid w:val="007A21FB"/>
    <w:rsid w:val="007B504C"/>
    <w:rsid w:val="007C11F5"/>
    <w:rsid w:val="007C3915"/>
    <w:rsid w:val="007D702D"/>
    <w:rsid w:val="007E304E"/>
    <w:rsid w:val="007F27D9"/>
    <w:rsid w:val="00815AF3"/>
    <w:rsid w:val="0082275B"/>
    <w:rsid w:val="00823DD3"/>
    <w:rsid w:val="00840371"/>
    <w:rsid w:val="00841AC4"/>
    <w:rsid w:val="00843304"/>
    <w:rsid w:val="0084591B"/>
    <w:rsid w:val="00846405"/>
    <w:rsid w:val="0085218C"/>
    <w:rsid w:val="008549A2"/>
    <w:rsid w:val="00857051"/>
    <w:rsid w:val="0086075C"/>
    <w:rsid w:val="008659B9"/>
    <w:rsid w:val="0086624D"/>
    <w:rsid w:val="00871CEA"/>
    <w:rsid w:val="00873D1D"/>
    <w:rsid w:val="008801E1"/>
    <w:rsid w:val="00881E16"/>
    <w:rsid w:val="00884372"/>
    <w:rsid w:val="00890A9C"/>
    <w:rsid w:val="008946BA"/>
    <w:rsid w:val="00895923"/>
    <w:rsid w:val="00896619"/>
    <w:rsid w:val="008B0E7D"/>
    <w:rsid w:val="008B520D"/>
    <w:rsid w:val="008F27CF"/>
    <w:rsid w:val="008F4324"/>
    <w:rsid w:val="00900E6B"/>
    <w:rsid w:val="009154C8"/>
    <w:rsid w:val="00916D4C"/>
    <w:rsid w:val="00916F86"/>
    <w:rsid w:val="009172E6"/>
    <w:rsid w:val="00926B56"/>
    <w:rsid w:val="009307EF"/>
    <w:rsid w:val="00933470"/>
    <w:rsid w:val="009370D7"/>
    <w:rsid w:val="009408CB"/>
    <w:rsid w:val="009412E1"/>
    <w:rsid w:val="00950D45"/>
    <w:rsid w:val="0099054B"/>
    <w:rsid w:val="00992F3C"/>
    <w:rsid w:val="00995A28"/>
    <w:rsid w:val="0099630A"/>
    <w:rsid w:val="009A67A8"/>
    <w:rsid w:val="009A7905"/>
    <w:rsid w:val="009D278E"/>
    <w:rsid w:val="009D307E"/>
    <w:rsid w:val="009D4AD2"/>
    <w:rsid w:val="009D647D"/>
    <w:rsid w:val="009F0AE8"/>
    <w:rsid w:val="009F17FC"/>
    <w:rsid w:val="00A014D5"/>
    <w:rsid w:val="00A04503"/>
    <w:rsid w:val="00A063D0"/>
    <w:rsid w:val="00A154D6"/>
    <w:rsid w:val="00A170E7"/>
    <w:rsid w:val="00A17E4E"/>
    <w:rsid w:val="00A26EF1"/>
    <w:rsid w:val="00A533B3"/>
    <w:rsid w:val="00A571DA"/>
    <w:rsid w:val="00A57E91"/>
    <w:rsid w:val="00A64111"/>
    <w:rsid w:val="00A646EB"/>
    <w:rsid w:val="00A7044A"/>
    <w:rsid w:val="00A7774F"/>
    <w:rsid w:val="00A81602"/>
    <w:rsid w:val="00A844F4"/>
    <w:rsid w:val="00A86BC2"/>
    <w:rsid w:val="00A9122D"/>
    <w:rsid w:val="00A915D3"/>
    <w:rsid w:val="00A94BD8"/>
    <w:rsid w:val="00A964FF"/>
    <w:rsid w:val="00AA0E21"/>
    <w:rsid w:val="00AB593E"/>
    <w:rsid w:val="00AB7919"/>
    <w:rsid w:val="00AD454C"/>
    <w:rsid w:val="00AD7108"/>
    <w:rsid w:val="00AF480E"/>
    <w:rsid w:val="00B003D4"/>
    <w:rsid w:val="00B22EE1"/>
    <w:rsid w:val="00B23077"/>
    <w:rsid w:val="00B230D5"/>
    <w:rsid w:val="00B26504"/>
    <w:rsid w:val="00B27C7A"/>
    <w:rsid w:val="00B353A8"/>
    <w:rsid w:val="00B569E5"/>
    <w:rsid w:val="00B72115"/>
    <w:rsid w:val="00B77007"/>
    <w:rsid w:val="00B80ADB"/>
    <w:rsid w:val="00B820AE"/>
    <w:rsid w:val="00B90CA3"/>
    <w:rsid w:val="00BA3399"/>
    <w:rsid w:val="00BB1EF6"/>
    <w:rsid w:val="00BB3468"/>
    <w:rsid w:val="00BB38EE"/>
    <w:rsid w:val="00BC2E07"/>
    <w:rsid w:val="00BC6F97"/>
    <w:rsid w:val="00BE09B9"/>
    <w:rsid w:val="00BE188D"/>
    <w:rsid w:val="00BF4984"/>
    <w:rsid w:val="00C04498"/>
    <w:rsid w:val="00C051DC"/>
    <w:rsid w:val="00C2065B"/>
    <w:rsid w:val="00C424FF"/>
    <w:rsid w:val="00C5021F"/>
    <w:rsid w:val="00C60582"/>
    <w:rsid w:val="00C60779"/>
    <w:rsid w:val="00C716A2"/>
    <w:rsid w:val="00C7194D"/>
    <w:rsid w:val="00C731E9"/>
    <w:rsid w:val="00C73AD2"/>
    <w:rsid w:val="00C74322"/>
    <w:rsid w:val="00C764EA"/>
    <w:rsid w:val="00C8118D"/>
    <w:rsid w:val="00C965B0"/>
    <w:rsid w:val="00C96A27"/>
    <w:rsid w:val="00CA4CED"/>
    <w:rsid w:val="00CB3DB4"/>
    <w:rsid w:val="00CC04C5"/>
    <w:rsid w:val="00CC16FD"/>
    <w:rsid w:val="00CC7755"/>
    <w:rsid w:val="00CD08FA"/>
    <w:rsid w:val="00CD30C5"/>
    <w:rsid w:val="00CF1796"/>
    <w:rsid w:val="00D07631"/>
    <w:rsid w:val="00D14B0E"/>
    <w:rsid w:val="00D20666"/>
    <w:rsid w:val="00D4455E"/>
    <w:rsid w:val="00D4728D"/>
    <w:rsid w:val="00D66F0C"/>
    <w:rsid w:val="00D76818"/>
    <w:rsid w:val="00D86F9D"/>
    <w:rsid w:val="00D90A47"/>
    <w:rsid w:val="00D91961"/>
    <w:rsid w:val="00D95EDE"/>
    <w:rsid w:val="00DA520C"/>
    <w:rsid w:val="00DB37E6"/>
    <w:rsid w:val="00DC313B"/>
    <w:rsid w:val="00DC616B"/>
    <w:rsid w:val="00DC7864"/>
    <w:rsid w:val="00DD5207"/>
    <w:rsid w:val="00DD7D4C"/>
    <w:rsid w:val="00DE24FC"/>
    <w:rsid w:val="00DE5C65"/>
    <w:rsid w:val="00DF7627"/>
    <w:rsid w:val="00E23D2D"/>
    <w:rsid w:val="00E26F8D"/>
    <w:rsid w:val="00E44252"/>
    <w:rsid w:val="00E5618C"/>
    <w:rsid w:val="00E602A9"/>
    <w:rsid w:val="00E6237C"/>
    <w:rsid w:val="00E63BD6"/>
    <w:rsid w:val="00E64D81"/>
    <w:rsid w:val="00E65521"/>
    <w:rsid w:val="00E659A2"/>
    <w:rsid w:val="00E9154B"/>
    <w:rsid w:val="00E96772"/>
    <w:rsid w:val="00EB3665"/>
    <w:rsid w:val="00EB617E"/>
    <w:rsid w:val="00EC5EE9"/>
    <w:rsid w:val="00ED618F"/>
    <w:rsid w:val="00EE075F"/>
    <w:rsid w:val="00EE120C"/>
    <w:rsid w:val="00EE592B"/>
    <w:rsid w:val="00EE625E"/>
    <w:rsid w:val="00EE7C97"/>
    <w:rsid w:val="00EF1B22"/>
    <w:rsid w:val="00EF3098"/>
    <w:rsid w:val="00EF6490"/>
    <w:rsid w:val="00EF6761"/>
    <w:rsid w:val="00F02C3E"/>
    <w:rsid w:val="00F11B33"/>
    <w:rsid w:val="00F14080"/>
    <w:rsid w:val="00F16460"/>
    <w:rsid w:val="00F27E58"/>
    <w:rsid w:val="00F5126F"/>
    <w:rsid w:val="00F723AC"/>
    <w:rsid w:val="00F73E0C"/>
    <w:rsid w:val="00F83B50"/>
    <w:rsid w:val="00F9753C"/>
    <w:rsid w:val="00FA1556"/>
    <w:rsid w:val="00FB103D"/>
    <w:rsid w:val="00FB6192"/>
    <w:rsid w:val="00FC0190"/>
    <w:rsid w:val="00FC12C7"/>
    <w:rsid w:val="00FC2F7B"/>
    <w:rsid w:val="00FE097A"/>
    <w:rsid w:val="00FE4DF1"/>
    <w:rsid w:val="00FF2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zenroren.gr.jp/jp/kenpo/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enroren.gr.jp/jp/kenpo/index.html"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www.zenroren.gr.jp/jp/" TargetMode="External"/><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285CC-C3D4-4E3F-8FB3-06AC7C0C4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4</Pages>
  <Words>432</Words>
  <Characters>2468</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2895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komatsu</dc:creator>
  <cp:lastModifiedBy>komuro</cp:lastModifiedBy>
  <cp:revision>13</cp:revision>
  <cp:lastPrinted>2015-07-27T07:48:00Z</cp:lastPrinted>
  <dcterms:created xsi:type="dcterms:W3CDTF">2015-07-27T02:33:00Z</dcterms:created>
  <dcterms:modified xsi:type="dcterms:W3CDTF">2015-07-27T08:53:00Z</dcterms:modified>
</cp:coreProperties>
</file>