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AA" w:rsidRPr="00567372" w:rsidRDefault="00111EAA" w:rsidP="00111EAA">
      <w:pPr>
        <w:snapToGrid w:val="0"/>
        <w:spacing w:line="320" w:lineRule="exact"/>
        <w:ind w:left="440" w:hangingChars="200" w:hanging="440"/>
        <w:rPr>
          <w:rFonts w:ascii="ＭＳ ゴシック" w:eastAsia="ＭＳ ゴシック" w:hAnsi="ＭＳ ゴシック"/>
          <w:color w:val="000000"/>
          <w:sz w:val="22"/>
          <w:bdr w:val="single" w:sz="4" w:space="0" w:color="auto"/>
        </w:rPr>
      </w:pPr>
      <w:r>
        <w:rPr>
          <w:rFonts w:ascii="ＭＳ ゴシック" w:eastAsia="ＭＳ ゴシック" w:hAnsi="ＭＳ ゴシック" w:hint="eastAsia"/>
          <w:color w:val="000000"/>
          <w:sz w:val="22"/>
          <w:bdr w:val="single" w:sz="4" w:space="0" w:color="auto"/>
        </w:rPr>
        <w:t>自治体用の</w:t>
      </w:r>
      <w:r w:rsidRPr="00567372">
        <w:rPr>
          <w:rFonts w:ascii="ＭＳ ゴシック" w:eastAsia="ＭＳ ゴシック" w:hAnsi="ＭＳ ゴシック" w:hint="eastAsia"/>
          <w:color w:val="000000"/>
          <w:sz w:val="22"/>
          <w:bdr w:val="single" w:sz="4" w:space="0" w:color="auto"/>
        </w:rPr>
        <w:t>要請書モデル</w:t>
      </w:r>
      <w:r w:rsidRPr="003F3C3F">
        <w:rPr>
          <w:rFonts w:ascii="ＭＳ ゴシック" w:eastAsia="ＭＳ ゴシック" w:hAnsi="ＭＳ ゴシック" w:hint="eastAsia"/>
          <w:color w:val="000000"/>
          <w:sz w:val="20"/>
          <w:szCs w:val="20"/>
          <w:bdr w:val="single" w:sz="4" w:space="0" w:color="auto"/>
        </w:rPr>
        <w:t>（案）</w:t>
      </w:r>
    </w:p>
    <w:p w:rsidR="00111EAA" w:rsidRPr="00567372" w:rsidRDefault="00111EAA" w:rsidP="00111EAA">
      <w:pPr>
        <w:snapToGrid w:val="0"/>
        <w:spacing w:line="320" w:lineRule="exact"/>
        <w:jc w:val="right"/>
        <w:rPr>
          <w:color w:val="000000"/>
          <w:sz w:val="22"/>
        </w:rPr>
      </w:pPr>
      <w:r w:rsidRPr="00567372">
        <w:rPr>
          <w:rFonts w:hint="eastAsia"/>
          <w:color w:val="000000"/>
          <w:sz w:val="22"/>
        </w:rPr>
        <w:t>２０１</w:t>
      </w:r>
      <w:r w:rsidR="00E80E4F">
        <w:rPr>
          <w:rFonts w:hint="eastAsia"/>
          <w:color w:val="000000"/>
          <w:sz w:val="22"/>
        </w:rPr>
        <w:t>５</w:t>
      </w:r>
      <w:r w:rsidRPr="00567372">
        <w:rPr>
          <w:rFonts w:hint="eastAsia"/>
          <w:color w:val="000000"/>
          <w:sz w:val="22"/>
        </w:rPr>
        <w:t>年　　月　　日</w:t>
      </w:r>
    </w:p>
    <w:p w:rsidR="00111EAA" w:rsidRPr="00567372" w:rsidRDefault="00111EAA" w:rsidP="00111EAA">
      <w:pPr>
        <w:snapToGrid w:val="0"/>
        <w:spacing w:line="320" w:lineRule="exact"/>
        <w:rPr>
          <w:color w:val="000000"/>
          <w:sz w:val="22"/>
        </w:rPr>
      </w:pPr>
      <w:r w:rsidRPr="00567372">
        <w:rPr>
          <w:rFonts w:hint="eastAsia"/>
          <w:color w:val="000000"/>
          <w:sz w:val="22"/>
        </w:rPr>
        <w:t>○○○○○○○○○　　御中</w:t>
      </w:r>
    </w:p>
    <w:p w:rsidR="00111EAA" w:rsidRPr="00567372" w:rsidRDefault="00111EAA" w:rsidP="00111EAA">
      <w:pPr>
        <w:snapToGrid w:val="0"/>
        <w:spacing w:line="320" w:lineRule="exact"/>
        <w:jc w:val="right"/>
        <w:rPr>
          <w:color w:val="000000"/>
          <w:sz w:val="22"/>
        </w:rPr>
      </w:pPr>
      <w:r w:rsidRPr="00567372">
        <w:rPr>
          <w:rFonts w:hint="eastAsia"/>
          <w:color w:val="000000"/>
          <w:sz w:val="22"/>
        </w:rPr>
        <w:t>○○○○○○○○○○○</w:t>
      </w:r>
    </w:p>
    <w:p w:rsidR="00111EAA" w:rsidRPr="00567372" w:rsidRDefault="00111EAA" w:rsidP="00111EAA">
      <w:pPr>
        <w:snapToGrid w:val="0"/>
        <w:spacing w:line="320" w:lineRule="exact"/>
        <w:jc w:val="right"/>
        <w:rPr>
          <w:color w:val="000000"/>
          <w:sz w:val="22"/>
        </w:rPr>
      </w:pPr>
      <w:r w:rsidRPr="00567372">
        <w:rPr>
          <w:rFonts w:hint="eastAsia"/>
          <w:color w:val="000000"/>
          <w:sz w:val="22"/>
        </w:rPr>
        <w:t>議</w:t>
      </w:r>
      <w:r w:rsidRPr="00567372">
        <w:rPr>
          <w:rFonts w:hint="eastAsia"/>
          <w:color w:val="000000"/>
          <w:sz w:val="22"/>
        </w:rPr>
        <w:t xml:space="preserve"> </w:t>
      </w:r>
      <w:r w:rsidRPr="00567372">
        <w:rPr>
          <w:rFonts w:hint="eastAsia"/>
          <w:color w:val="000000"/>
          <w:sz w:val="22"/>
        </w:rPr>
        <w:t xml:space="preserve">長　</w:t>
      </w:r>
      <w:r w:rsidRPr="00567372">
        <w:rPr>
          <w:rFonts w:hint="eastAsia"/>
          <w:color w:val="000000"/>
          <w:sz w:val="22"/>
        </w:rPr>
        <w:t xml:space="preserve"> </w:t>
      </w:r>
      <w:r w:rsidRPr="00567372">
        <w:rPr>
          <w:rFonts w:hint="eastAsia"/>
          <w:color w:val="000000"/>
          <w:sz w:val="22"/>
        </w:rPr>
        <w:t>○</w:t>
      </w:r>
      <w:r w:rsidRPr="00567372">
        <w:rPr>
          <w:rFonts w:hint="eastAsia"/>
          <w:color w:val="000000"/>
          <w:sz w:val="22"/>
        </w:rPr>
        <w:t xml:space="preserve"> </w:t>
      </w:r>
      <w:r w:rsidRPr="00567372">
        <w:rPr>
          <w:rFonts w:hint="eastAsia"/>
          <w:color w:val="000000"/>
          <w:sz w:val="22"/>
        </w:rPr>
        <w:t>○　○</w:t>
      </w:r>
      <w:r w:rsidRPr="00567372">
        <w:rPr>
          <w:rFonts w:hint="eastAsia"/>
          <w:color w:val="000000"/>
          <w:sz w:val="22"/>
        </w:rPr>
        <w:t xml:space="preserve"> </w:t>
      </w:r>
      <w:r w:rsidRPr="00567372">
        <w:rPr>
          <w:rFonts w:hint="eastAsia"/>
          <w:color w:val="000000"/>
          <w:sz w:val="22"/>
        </w:rPr>
        <w:t>○</w:t>
      </w:r>
    </w:p>
    <w:p w:rsidR="00111EAA" w:rsidRPr="00567372" w:rsidRDefault="00111EAA" w:rsidP="00111EAA">
      <w:pPr>
        <w:snapToGrid w:val="0"/>
        <w:spacing w:line="360" w:lineRule="auto"/>
        <w:rPr>
          <w:color w:val="000000"/>
          <w:sz w:val="22"/>
        </w:rPr>
      </w:pPr>
    </w:p>
    <w:p w:rsidR="00E80E4F" w:rsidRDefault="00E80E4F" w:rsidP="00E80E4F">
      <w:pPr>
        <w:snapToGrid w:val="0"/>
        <w:spacing w:line="276" w:lineRule="auto"/>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安全保障関連法</w:t>
      </w:r>
      <w:r w:rsidR="007C3BE4">
        <w:rPr>
          <w:rFonts w:ascii="ＭＳ ゴシック" w:eastAsia="ＭＳ ゴシック" w:hAnsi="ＭＳ ゴシック" w:hint="eastAsia"/>
          <w:color w:val="000000"/>
          <w:sz w:val="28"/>
          <w:szCs w:val="28"/>
        </w:rPr>
        <w:t>の</w:t>
      </w:r>
      <w:r>
        <w:rPr>
          <w:rFonts w:ascii="ＭＳ ゴシック" w:eastAsia="ＭＳ ゴシック" w:hAnsi="ＭＳ ゴシック" w:hint="eastAsia"/>
          <w:color w:val="000000"/>
          <w:sz w:val="28"/>
          <w:szCs w:val="28"/>
        </w:rPr>
        <w:t>廃止</w:t>
      </w:r>
      <w:r w:rsidR="007C3BE4">
        <w:rPr>
          <w:rFonts w:ascii="ＭＳ ゴシック" w:eastAsia="ＭＳ ゴシック" w:hAnsi="ＭＳ ゴシック" w:hint="eastAsia"/>
          <w:color w:val="000000"/>
          <w:sz w:val="28"/>
          <w:szCs w:val="28"/>
        </w:rPr>
        <w:t>を求め</w:t>
      </w:r>
      <w:r>
        <w:rPr>
          <w:rFonts w:ascii="ＭＳ ゴシック" w:eastAsia="ＭＳ ゴシック" w:hAnsi="ＭＳ ゴシック" w:hint="eastAsia"/>
          <w:color w:val="000000"/>
          <w:sz w:val="28"/>
          <w:szCs w:val="28"/>
        </w:rPr>
        <w:t>、</w:t>
      </w:r>
      <w:r w:rsidR="00111EAA" w:rsidRPr="00567372">
        <w:rPr>
          <w:rFonts w:ascii="ＭＳ ゴシック" w:eastAsia="ＭＳ ゴシック" w:hAnsi="ＭＳ ゴシック" w:hint="eastAsia"/>
          <w:color w:val="000000"/>
          <w:sz w:val="28"/>
          <w:szCs w:val="28"/>
        </w:rPr>
        <w:t>憲法を</w:t>
      </w:r>
      <w:r>
        <w:rPr>
          <w:rFonts w:ascii="ＭＳ ゴシック" w:eastAsia="ＭＳ ゴシック" w:hAnsi="ＭＳ ゴシック" w:hint="eastAsia"/>
          <w:color w:val="000000"/>
          <w:sz w:val="28"/>
          <w:szCs w:val="28"/>
        </w:rPr>
        <w:t>守り、</w:t>
      </w:r>
      <w:r w:rsidR="00111EAA" w:rsidRPr="00567372">
        <w:rPr>
          <w:rFonts w:ascii="ＭＳ ゴシック" w:eastAsia="ＭＳ ゴシック" w:hAnsi="ＭＳ ゴシック" w:hint="eastAsia"/>
          <w:color w:val="000000"/>
          <w:sz w:val="28"/>
          <w:szCs w:val="28"/>
        </w:rPr>
        <w:t>いかして</w:t>
      </w:r>
      <w:r>
        <w:rPr>
          <w:rFonts w:ascii="ＭＳ ゴシック" w:eastAsia="ＭＳ ゴシック" w:hAnsi="ＭＳ ゴシック" w:hint="eastAsia"/>
          <w:color w:val="000000"/>
          <w:sz w:val="28"/>
          <w:szCs w:val="28"/>
        </w:rPr>
        <w:t>、</w:t>
      </w:r>
    </w:p>
    <w:p w:rsidR="00111EAA" w:rsidRPr="00567372" w:rsidRDefault="00111EAA" w:rsidP="00E80E4F">
      <w:pPr>
        <w:snapToGrid w:val="0"/>
        <w:spacing w:line="276" w:lineRule="auto"/>
        <w:jc w:val="center"/>
        <w:rPr>
          <w:rFonts w:ascii="ＭＳ ゴシック" w:eastAsia="ＭＳ ゴシック" w:hAnsi="ＭＳ ゴシック"/>
          <w:color w:val="000000"/>
          <w:sz w:val="28"/>
          <w:szCs w:val="28"/>
        </w:rPr>
      </w:pPr>
      <w:r w:rsidRPr="00567372">
        <w:rPr>
          <w:rFonts w:ascii="ＭＳ ゴシック" w:eastAsia="ＭＳ ゴシック" w:hAnsi="ＭＳ ゴシック" w:hint="eastAsia"/>
          <w:color w:val="000000"/>
          <w:sz w:val="28"/>
          <w:szCs w:val="28"/>
        </w:rPr>
        <w:t>働く人々や地域が元気な日本を</w:t>
      </w:r>
      <w:r w:rsidR="007C3BE4">
        <w:rPr>
          <w:rFonts w:ascii="ＭＳ ゴシック" w:eastAsia="ＭＳ ゴシック" w:hAnsi="ＭＳ ゴシック" w:hint="eastAsia"/>
          <w:color w:val="000000"/>
          <w:sz w:val="28"/>
          <w:szCs w:val="28"/>
        </w:rPr>
        <w:t>めざす</w:t>
      </w:r>
      <w:r w:rsidRPr="00567372">
        <w:rPr>
          <w:rFonts w:ascii="ＭＳ ゴシック" w:eastAsia="ＭＳ ゴシック" w:hAnsi="ＭＳ ゴシック" w:hint="eastAsia"/>
          <w:color w:val="000000"/>
          <w:sz w:val="28"/>
          <w:szCs w:val="28"/>
        </w:rPr>
        <w:t>課題での懇談の要請</w:t>
      </w:r>
    </w:p>
    <w:p w:rsidR="00111EAA" w:rsidRPr="007C3BE4" w:rsidRDefault="00111EAA" w:rsidP="00111EAA">
      <w:pPr>
        <w:snapToGrid w:val="0"/>
        <w:spacing w:line="320" w:lineRule="exact"/>
        <w:rPr>
          <w:color w:val="000000"/>
          <w:sz w:val="22"/>
        </w:rPr>
      </w:pPr>
    </w:p>
    <w:p w:rsidR="00E80E4F" w:rsidRDefault="00111EAA" w:rsidP="00111EAA">
      <w:pPr>
        <w:snapToGrid w:val="0"/>
        <w:spacing w:line="320" w:lineRule="exact"/>
        <w:rPr>
          <w:color w:val="000000"/>
          <w:sz w:val="22"/>
        </w:rPr>
      </w:pPr>
      <w:r w:rsidRPr="00567372">
        <w:rPr>
          <w:rFonts w:hint="eastAsia"/>
          <w:color w:val="000000"/>
          <w:sz w:val="22"/>
        </w:rPr>
        <w:t xml:space="preserve">　政府は、</w:t>
      </w:r>
      <w:r w:rsidR="00E80E4F">
        <w:rPr>
          <w:rFonts w:hint="eastAsia"/>
          <w:color w:val="000000"/>
          <w:sz w:val="22"/>
        </w:rPr>
        <w:t>戦争する国づくりへと暴走を続けており、９月１９日には国民の強い反対の声を無視して安全保障関連法を強行成立させ</w:t>
      </w:r>
      <w:r>
        <w:rPr>
          <w:rFonts w:hint="eastAsia"/>
          <w:color w:val="000000"/>
          <w:sz w:val="22"/>
        </w:rPr>
        <w:t>ま</w:t>
      </w:r>
      <w:r w:rsidR="00E80E4F">
        <w:rPr>
          <w:rFonts w:hint="eastAsia"/>
          <w:color w:val="000000"/>
          <w:sz w:val="22"/>
        </w:rPr>
        <w:t>した</w:t>
      </w:r>
      <w:r w:rsidRPr="00567372">
        <w:rPr>
          <w:rFonts w:hint="eastAsia"/>
          <w:color w:val="000000"/>
          <w:sz w:val="22"/>
        </w:rPr>
        <w:t>。</w:t>
      </w:r>
      <w:r w:rsidR="00E80E4F">
        <w:rPr>
          <w:rFonts w:hint="eastAsia"/>
          <w:color w:val="000000"/>
          <w:sz w:val="22"/>
        </w:rPr>
        <w:t>安全保障関連法は、多くの弁護士・学者などが指摘したように</w:t>
      </w:r>
      <w:r w:rsidRPr="00567372">
        <w:rPr>
          <w:rFonts w:hint="eastAsia"/>
          <w:color w:val="000000"/>
          <w:sz w:val="22"/>
        </w:rPr>
        <w:t>、憲法が禁じる武力行使</w:t>
      </w:r>
      <w:r w:rsidR="00E80E4F">
        <w:rPr>
          <w:rFonts w:hint="eastAsia"/>
          <w:color w:val="000000"/>
          <w:sz w:val="22"/>
        </w:rPr>
        <w:t>を定めたものであり、憲法違反の法律にほかなりません。違憲の法律は無効であり、廃止されなければなりません。</w:t>
      </w:r>
    </w:p>
    <w:p w:rsidR="00111EAA" w:rsidRPr="00567372" w:rsidRDefault="00847A02" w:rsidP="00E80E4F">
      <w:pPr>
        <w:snapToGrid w:val="0"/>
        <w:spacing w:line="320" w:lineRule="exact"/>
        <w:ind w:firstLineChars="100" w:firstLine="220"/>
        <w:rPr>
          <w:color w:val="000000"/>
          <w:sz w:val="22"/>
        </w:rPr>
      </w:pPr>
      <w:r>
        <w:rPr>
          <w:rFonts w:hint="eastAsia"/>
          <w:color w:val="000000"/>
          <w:sz w:val="22"/>
        </w:rPr>
        <w:t>徹底した平和主義をうたった日本国憲法は、</w:t>
      </w:r>
      <w:r w:rsidR="00111EAA" w:rsidRPr="00567372">
        <w:rPr>
          <w:rFonts w:hint="eastAsia"/>
          <w:color w:val="000000"/>
          <w:sz w:val="22"/>
        </w:rPr>
        <w:t>先駆的な憲法として</w:t>
      </w:r>
      <w:r w:rsidR="00E80E4F">
        <w:rPr>
          <w:rFonts w:hint="eastAsia"/>
          <w:color w:val="000000"/>
          <w:sz w:val="22"/>
        </w:rPr>
        <w:t>国際社会から</w:t>
      </w:r>
      <w:r w:rsidR="00111EAA" w:rsidRPr="00567372">
        <w:rPr>
          <w:rFonts w:hint="eastAsia"/>
          <w:color w:val="000000"/>
          <w:sz w:val="22"/>
        </w:rPr>
        <w:t>高い評価を受けています。戦争する国づくりではなく、憲法を</w:t>
      </w:r>
      <w:r w:rsidR="00E80E4F">
        <w:rPr>
          <w:rFonts w:hint="eastAsia"/>
          <w:color w:val="000000"/>
          <w:sz w:val="22"/>
        </w:rPr>
        <w:t>守り、</w:t>
      </w:r>
      <w:r w:rsidR="00111EAA" w:rsidRPr="00567372">
        <w:rPr>
          <w:rFonts w:hint="eastAsia"/>
          <w:color w:val="000000"/>
          <w:sz w:val="22"/>
        </w:rPr>
        <w:t>いかし</w:t>
      </w:r>
      <w:r w:rsidR="00A80C4B">
        <w:rPr>
          <w:rFonts w:hint="eastAsia"/>
          <w:color w:val="000000"/>
          <w:sz w:val="22"/>
        </w:rPr>
        <w:t>た</w:t>
      </w:r>
      <w:r w:rsidR="00111EAA" w:rsidRPr="00567372">
        <w:rPr>
          <w:rFonts w:hint="eastAsia"/>
          <w:color w:val="000000"/>
          <w:sz w:val="22"/>
        </w:rPr>
        <w:t>平和外交</w:t>
      </w:r>
      <w:r w:rsidR="00A80C4B">
        <w:rPr>
          <w:rFonts w:hint="eastAsia"/>
          <w:color w:val="000000"/>
          <w:sz w:val="22"/>
        </w:rPr>
        <w:t>・国際貢献をすすめることこそ</w:t>
      </w:r>
      <w:r w:rsidR="00111EAA" w:rsidRPr="00567372">
        <w:rPr>
          <w:rFonts w:hint="eastAsia"/>
          <w:color w:val="000000"/>
          <w:sz w:val="22"/>
        </w:rPr>
        <w:t>、</w:t>
      </w:r>
      <w:r w:rsidR="00A80C4B">
        <w:rPr>
          <w:rFonts w:hint="eastAsia"/>
          <w:color w:val="000000"/>
          <w:sz w:val="22"/>
        </w:rPr>
        <w:t>日本に求められていることです</w:t>
      </w:r>
      <w:r w:rsidR="00111EAA" w:rsidRPr="00567372">
        <w:rPr>
          <w:rFonts w:hint="eastAsia"/>
          <w:color w:val="000000"/>
          <w:sz w:val="22"/>
        </w:rPr>
        <w:t>。</w:t>
      </w:r>
    </w:p>
    <w:p w:rsidR="00111EAA" w:rsidRPr="00567372" w:rsidRDefault="00111EAA" w:rsidP="00111EAA">
      <w:pPr>
        <w:snapToGrid w:val="0"/>
        <w:spacing w:line="320" w:lineRule="exact"/>
        <w:rPr>
          <w:color w:val="000000"/>
          <w:sz w:val="22"/>
        </w:rPr>
      </w:pPr>
      <w:r w:rsidRPr="00567372">
        <w:rPr>
          <w:rFonts w:hint="eastAsia"/>
          <w:color w:val="000000"/>
          <w:sz w:val="22"/>
        </w:rPr>
        <w:t xml:space="preserve">　</w:t>
      </w:r>
      <w:r w:rsidR="00A80C4B">
        <w:rPr>
          <w:rFonts w:hint="eastAsia"/>
          <w:color w:val="000000"/>
          <w:sz w:val="22"/>
        </w:rPr>
        <w:t>一方、</w:t>
      </w:r>
      <w:r w:rsidRPr="00567372">
        <w:rPr>
          <w:rFonts w:hint="eastAsia"/>
          <w:color w:val="000000"/>
          <w:sz w:val="22"/>
        </w:rPr>
        <w:t>憲法がないがしろにされる</w:t>
      </w:r>
      <w:r w:rsidR="00847A02">
        <w:rPr>
          <w:rFonts w:hint="eastAsia"/>
          <w:color w:val="000000"/>
          <w:sz w:val="22"/>
        </w:rPr>
        <w:t>もと</w:t>
      </w:r>
      <w:r w:rsidRPr="00567372">
        <w:rPr>
          <w:rFonts w:hint="eastAsia"/>
          <w:color w:val="000000"/>
          <w:sz w:val="22"/>
        </w:rPr>
        <w:t>で、労働法制や社会保障</w:t>
      </w:r>
      <w:r>
        <w:rPr>
          <w:rFonts w:hint="eastAsia"/>
          <w:color w:val="000000"/>
          <w:sz w:val="22"/>
        </w:rPr>
        <w:t>、教育</w:t>
      </w:r>
      <w:r w:rsidRPr="00567372">
        <w:rPr>
          <w:rFonts w:hint="eastAsia"/>
          <w:color w:val="000000"/>
          <w:sz w:val="22"/>
        </w:rPr>
        <w:t>の</w:t>
      </w:r>
      <w:r>
        <w:rPr>
          <w:rFonts w:hint="eastAsia"/>
          <w:color w:val="000000"/>
          <w:sz w:val="22"/>
        </w:rPr>
        <w:t>大</w:t>
      </w:r>
      <w:r w:rsidRPr="00567372">
        <w:rPr>
          <w:rFonts w:hint="eastAsia"/>
          <w:color w:val="000000"/>
          <w:sz w:val="22"/>
        </w:rPr>
        <w:t>改悪が続いています。</w:t>
      </w:r>
      <w:r>
        <w:rPr>
          <w:rFonts w:hint="eastAsia"/>
          <w:color w:val="000000"/>
          <w:sz w:val="22"/>
        </w:rPr>
        <w:t>消費税率引き上げ</w:t>
      </w:r>
      <w:r w:rsidR="00A80C4B">
        <w:rPr>
          <w:rFonts w:hint="eastAsia"/>
          <w:color w:val="000000"/>
          <w:sz w:val="22"/>
        </w:rPr>
        <w:t>に加えて</w:t>
      </w:r>
      <w:r>
        <w:rPr>
          <w:rFonts w:hint="eastAsia"/>
          <w:color w:val="000000"/>
          <w:sz w:val="22"/>
        </w:rPr>
        <w:t>、</w:t>
      </w:r>
      <w:r w:rsidR="00A80C4B">
        <w:rPr>
          <w:rFonts w:hint="eastAsia"/>
          <w:color w:val="000000"/>
          <w:sz w:val="22"/>
        </w:rPr>
        <w:t>社会保障切り捨てで、国民の暮らしは大変です。大企業の</w:t>
      </w:r>
      <w:r w:rsidRPr="00567372">
        <w:rPr>
          <w:rFonts w:hint="eastAsia"/>
          <w:color w:val="000000"/>
          <w:sz w:val="22"/>
        </w:rPr>
        <w:t>内部留保ばかりが増え、賃金水準の低下と個人消費の減退で、日本</w:t>
      </w:r>
      <w:r w:rsidR="00A80C4B">
        <w:rPr>
          <w:rFonts w:hint="eastAsia"/>
          <w:color w:val="000000"/>
          <w:sz w:val="22"/>
        </w:rPr>
        <w:t>経済</w:t>
      </w:r>
      <w:r w:rsidRPr="00567372">
        <w:rPr>
          <w:rFonts w:hint="eastAsia"/>
          <w:color w:val="000000"/>
          <w:sz w:val="22"/>
        </w:rPr>
        <w:t>は成長を忘れた国に</w:t>
      </w:r>
      <w:r>
        <w:rPr>
          <w:rFonts w:hint="eastAsia"/>
          <w:color w:val="000000"/>
          <w:sz w:val="22"/>
        </w:rPr>
        <w:t>なってしまいました</w:t>
      </w:r>
      <w:r w:rsidRPr="00567372">
        <w:rPr>
          <w:rFonts w:hint="eastAsia"/>
          <w:color w:val="000000"/>
          <w:sz w:val="22"/>
        </w:rPr>
        <w:t>。それが少子化・人口減少に拍車をかけ、労働力人口の減少が深刻化しています。このままでは、日本社会の未来そのものが危ぶまれる状況です。</w:t>
      </w:r>
    </w:p>
    <w:p w:rsidR="00111EAA" w:rsidRPr="00567372" w:rsidRDefault="00111EAA" w:rsidP="00111EAA">
      <w:pPr>
        <w:snapToGrid w:val="0"/>
        <w:spacing w:line="320" w:lineRule="exact"/>
        <w:rPr>
          <w:color w:val="000000"/>
          <w:sz w:val="22"/>
        </w:rPr>
      </w:pPr>
      <w:r w:rsidRPr="00567372">
        <w:rPr>
          <w:rFonts w:hint="eastAsia"/>
          <w:color w:val="000000"/>
          <w:sz w:val="22"/>
        </w:rPr>
        <w:t xml:space="preserve">　私たちは、憲法を</w:t>
      </w:r>
      <w:r w:rsidR="00A80C4B">
        <w:rPr>
          <w:rFonts w:hint="eastAsia"/>
          <w:color w:val="000000"/>
          <w:sz w:val="22"/>
        </w:rPr>
        <w:t>守り、</w:t>
      </w:r>
      <w:r w:rsidRPr="00567372">
        <w:rPr>
          <w:rFonts w:hint="eastAsia"/>
          <w:color w:val="000000"/>
          <w:sz w:val="22"/>
        </w:rPr>
        <w:t>いかし、平和な日本、そして働く人々と地域社会が元気な日本をめざ</w:t>
      </w:r>
      <w:r w:rsidR="00A80C4B">
        <w:rPr>
          <w:rFonts w:hint="eastAsia"/>
          <w:color w:val="000000"/>
          <w:sz w:val="22"/>
        </w:rPr>
        <w:t>しています。</w:t>
      </w:r>
      <w:r w:rsidRPr="00567372">
        <w:rPr>
          <w:rFonts w:hint="eastAsia"/>
          <w:color w:val="000000"/>
          <w:sz w:val="22"/>
        </w:rPr>
        <w:t>そのため</w:t>
      </w:r>
      <w:r w:rsidR="00A80C4B">
        <w:rPr>
          <w:rFonts w:hint="eastAsia"/>
          <w:color w:val="000000"/>
          <w:sz w:val="22"/>
        </w:rPr>
        <w:t>に、</w:t>
      </w:r>
      <w:r w:rsidRPr="00567372">
        <w:rPr>
          <w:rFonts w:hint="eastAsia"/>
          <w:color w:val="000000"/>
          <w:sz w:val="22"/>
        </w:rPr>
        <w:t>国民的な対話が重要だと考え</w:t>
      </w:r>
      <w:r w:rsidR="00A80C4B">
        <w:rPr>
          <w:rFonts w:hint="eastAsia"/>
          <w:color w:val="000000"/>
          <w:sz w:val="22"/>
        </w:rPr>
        <w:t>、</w:t>
      </w:r>
      <w:r w:rsidRPr="00567372">
        <w:rPr>
          <w:rFonts w:hint="eastAsia"/>
          <w:color w:val="000000"/>
          <w:sz w:val="22"/>
        </w:rPr>
        <w:t>とりく</w:t>
      </w:r>
      <w:r w:rsidR="00A80C4B">
        <w:rPr>
          <w:rFonts w:hint="eastAsia"/>
          <w:color w:val="000000"/>
          <w:sz w:val="22"/>
        </w:rPr>
        <w:t>みをすすめているところです</w:t>
      </w:r>
      <w:r w:rsidRPr="00567372">
        <w:rPr>
          <w:rFonts w:hint="eastAsia"/>
          <w:color w:val="000000"/>
          <w:sz w:val="22"/>
        </w:rPr>
        <w:t>。</w:t>
      </w:r>
    </w:p>
    <w:p w:rsidR="00111EAA" w:rsidRPr="00567372" w:rsidRDefault="00111EAA" w:rsidP="00111EAA">
      <w:pPr>
        <w:snapToGrid w:val="0"/>
        <w:spacing w:line="320" w:lineRule="exact"/>
        <w:rPr>
          <w:color w:val="000000"/>
          <w:sz w:val="22"/>
        </w:rPr>
      </w:pPr>
      <w:r w:rsidRPr="00567372">
        <w:rPr>
          <w:rFonts w:hint="eastAsia"/>
          <w:color w:val="000000"/>
          <w:sz w:val="22"/>
        </w:rPr>
        <w:t xml:space="preserve">　つきましては、以下の課題で意見交換の場を</w:t>
      </w:r>
      <w:r>
        <w:rPr>
          <w:rFonts w:hint="eastAsia"/>
          <w:color w:val="000000"/>
          <w:sz w:val="22"/>
        </w:rPr>
        <w:t>設定いただくよう</w:t>
      </w:r>
      <w:r w:rsidRPr="00567372">
        <w:rPr>
          <w:rFonts w:hint="eastAsia"/>
          <w:color w:val="000000"/>
          <w:sz w:val="22"/>
        </w:rPr>
        <w:t>お願いする次第です。</w:t>
      </w:r>
    </w:p>
    <w:p w:rsidR="00111EAA" w:rsidRPr="00567372" w:rsidRDefault="00A80C4B" w:rsidP="00111EAA">
      <w:pPr>
        <w:snapToGrid w:val="0"/>
        <w:spacing w:line="320" w:lineRule="exact"/>
        <w:rPr>
          <w:color w:val="000000"/>
          <w:sz w:val="22"/>
        </w:rPr>
      </w:pPr>
      <w:r>
        <w:rPr>
          <w:rFonts w:hint="eastAsia"/>
          <w:color w:val="000000"/>
          <w:sz w:val="22"/>
        </w:rPr>
        <w:t>よろしくお願いします。</w:t>
      </w:r>
    </w:p>
    <w:p w:rsidR="00111EAA" w:rsidRPr="00567372" w:rsidRDefault="00111EAA" w:rsidP="00111EAA">
      <w:pPr>
        <w:snapToGrid w:val="0"/>
        <w:spacing w:line="320" w:lineRule="exact"/>
        <w:jc w:val="center"/>
        <w:rPr>
          <w:rFonts w:ascii="ＭＳ ゴシック" w:eastAsia="ＭＳ ゴシック" w:hAnsi="ＭＳ ゴシック"/>
          <w:color w:val="000000"/>
          <w:sz w:val="22"/>
        </w:rPr>
      </w:pPr>
      <w:r w:rsidRPr="00567372">
        <w:rPr>
          <w:rFonts w:ascii="ＭＳ ゴシック" w:eastAsia="ＭＳ ゴシック" w:hAnsi="ＭＳ ゴシック" w:hint="eastAsia"/>
          <w:color w:val="000000"/>
          <w:sz w:val="22"/>
        </w:rPr>
        <w:t>記</w:t>
      </w:r>
    </w:p>
    <w:p w:rsidR="00111EAA" w:rsidRPr="00567372" w:rsidRDefault="00111EAA" w:rsidP="00111EAA">
      <w:pPr>
        <w:snapToGrid w:val="0"/>
        <w:spacing w:line="320" w:lineRule="exact"/>
        <w:rPr>
          <w:color w:val="000000"/>
          <w:sz w:val="22"/>
        </w:rPr>
      </w:pPr>
    </w:p>
    <w:p w:rsidR="00111EAA" w:rsidRDefault="00111EAA" w:rsidP="00111EAA">
      <w:pPr>
        <w:snapToGrid w:val="0"/>
        <w:spacing w:line="320" w:lineRule="exact"/>
        <w:ind w:left="220" w:hangingChars="100" w:hanging="220"/>
        <w:rPr>
          <w:color w:val="000000"/>
          <w:sz w:val="22"/>
        </w:rPr>
      </w:pPr>
      <w:r w:rsidRPr="00567372">
        <w:rPr>
          <w:rFonts w:hint="eastAsia"/>
          <w:color w:val="000000"/>
          <w:sz w:val="22"/>
        </w:rPr>
        <w:t>１．憲法を</w:t>
      </w:r>
      <w:r w:rsidR="004C1427">
        <w:rPr>
          <w:rFonts w:hint="eastAsia"/>
          <w:color w:val="000000"/>
          <w:sz w:val="22"/>
        </w:rPr>
        <w:t>守り、</w:t>
      </w:r>
      <w:r w:rsidRPr="00567372">
        <w:rPr>
          <w:rFonts w:hint="eastAsia"/>
          <w:color w:val="000000"/>
          <w:sz w:val="22"/>
        </w:rPr>
        <w:t>いかし、</w:t>
      </w:r>
      <w:r>
        <w:rPr>
          <w:rFonts w:hint="eastAsia"/>
          <w:color w:val="000000"/>
          <w:sz w:val="22"/>
        </w:rPr>
        <w:t>平和な日本と世界を実現するという立場で</w:t>
      </w:r>
      <w:r w:rsidR="00A80C4B">
        <w:rPr>
          <w:rFonts w:hint="eastAsia"/>
          <w:color w:val="000000"/>
          <w:sz w:val="22"/>
        </w:rPr>
        <w:t>、自治体の</w:t>
      </w:r>
      <w:r>
        <w:rPr>
          <w:rFonts w:hint="eastAsia"/>
          <w:color w:val="000000"/>
          <w:sz w:val="22"/>
        </w:rPr>
        <w:t>施策をすすめていただくこと。</w:t>
      </w:r>
    </w:p>
    <w:p w:rsidR="00111EAA" w:rsidRPr="00567372" w:rsidRDefault="00111EAA" w:rsidP="00111EAA">
      <w:pPr>
        <w:snapToGrid w:val="0"/>
        <w:spacing w:line="320" w:lineRule="exact"/>
        <w:ind w:left="220" w:hangingChars="100" w:hanging="220"/>
        <w:rPr>
          <w:color w:val="000000"/>
          <w:sz w:val="22"/>
        </w:rPr>
      </w:pPr>
      <w:r>
        <w:rPr>
          <w:rFonts w:hint="eastAsia"/>
          <w:color w:val="000000"/>
          <w:sz w:val="22"/>
        </w:rPr>
        <w:t xml:space="preserve">　　そのため、</w:t>
      </w:r>
      <w:r w:rsidR="00A80C4B">
        <w:rPr>
          <w:rFonts w:hint="eastAsia"/>
          <w:color w:val="000000"/>
          <w:sz w:val="22"/>
        </w:rPr>
        <w:t>安全保障関連法</w:t>
      </w:r>
      <w:r w:rsidR="004C1427">
        <w:rPr>
          <w:rFonts w:hint="eastAsia"/>
          <w:color w:val="000000"/>
          <w:sz w:val="22"/>
        </w:rPr>
        <w:t>の</w:t>
      </w:r>
      <w:r w:rsidR="00A80C4B">
        <w:rPr>
          <w:rFonts w:hint="eastAsia"/>
          <w:color w:val="000000"/>
          <w:sz w:val="22"/>
        </w:rPr>
        <w:t>廃止を求める</w:t>
      </w:r>
      <w:r>
        <w:rPr>
          <w:rFonts w:hint="eastAsia"/>
          <w:color w:val="000000"/>
          <w:sz w:val="22"/>
        </w:rPr>
        <w:t>意見を表明していただ</w:t>
      </w:r>
      <w:r w:rsidR="00A80C4B">
        <w:rPr>
          <w:rFonts w:hint="eastAsia"/>
          <w:color w:val="000000"/>
          <w:sz w:val="22"/>
        </w:rPr>
        <w:t>く</w:t>
      </w:r>
      <w:r>
        <w:rPr>
          <w:rFonts w:hint="eastAsia"/>
          <w:color w:val="000000"/>
          <w:sz w:val="22"/>
        </w:rPr>
        <w:t>こと</w:t>
      </w:r>
      <w:r w:rsidR="00A80C4B">
        <w:rPr>
          <w:rFonts w:hint="eastAsia"/>
          <w:color w:val="000000"/>
          <w:sz w:val="22"/>
        </w:rPr>
        <w:t>。</w:t>
      </w:r>
    </w:p>
    <w:p w:rsidR="00111EAA" w:rsidRPr="00567372" w:rsidRDefault="00111EAA" w:rsidP="00111EAA">
      <w:pPr>
        <w:snapToGrid w:val="0"/>
        <w:spacing w:line="320" w:lineRule="exact"/>
        <w:ind w:left="220" w:hangingChars="100" w:hanging="220"/>
        <w:rPr>
          <w:color w:val="000000"/>
          <w:sz w:val="22"/>
        </w:rPr>
      </w:pPr>
    </w:p>
    <w:p w:rsidR="00111EAA" w:rsidRPr="00567372" w:rsidRDefault="00111EAA" w:rsidP="00111EAA">
      <w:pPr>
        <w:snapToGrid w:val="0"/>
        <w:spacing w:line="320" w:lineRule="exact"/>
        <w:ind w:left="220" w:hangingChars="100" w:hanging="220"/>
        <w:rPr>
          <w:color w:val="000000"/>
          <w:sz w:val="22"/>
        </w:rPr>
      </w:pPr>
      <w:r w:rsidRPr="00567372">
        <w:rPr>
          <w:rFonts w:hint="eastAsia"/>
          <w:color w:val="000000"/>
          <w:sz w:val="22"/>
        </w:rPr>
        <w:t>２．働く人々や地域社会が元気</w:t>
      </w:r>
      <w:r>
        <w:rPr>
          <w:rFonts w:hint="eastAsia"/>
          <w:color w:val="000000"/>
          <w:sz w:val="22"/>
        </w:rPr>
        <w:t>で平和</w:t>
      </w:r>
      <w:r w:rsidRPr="00567372">
        <w:rPr>
          <w:rFonts w:hint="eastAsia"/>
          <w:color w:val="000000"/>
          <w:sz w:val="22"/>
        </w:rPr>
        <w:t>な日本</w:t>
      </w:r>
      <w:r w:rsidR="00A80C4B">
        <w:rPr>
          <w:rFonts w:hint="eastAsia"/>
          <w:color w:val="000000"/>
          <w:sz w:val="22"/>
        </w:rPr>
        <w:t>を実現する</w:t>
      </w:r>
      <w:r w:rsidRPr="00567372">
        <w:rPr>
          <w:rFonts w:hint="eastAsia"/>
          <w:color w:val="000000"/>
          <w:sz w:val="22"/>
        </w:rPr>
        <w:t>ため、雇用の安定や社会保障</w:t>
      </w:r>
      <w:r>
        <w:rPr>
          <w:rFonts w:hint="eastAsia"/>
          <w:color w:val="000000"/>
          <w:sz w:val="22"/>
        </w:rPr>
        <w:t>・教育の</w:t>
      </w:r>
      <w:r w:rsidRPr="00567372">
        <w:rPr>
          <w:rFonts w:hint="eastAsia"/>
          <w:color w:val="000000"/>
          <w:sz w:val="22"/>
        </w:rPr>
        <w:t>拡充</w:t>
      </w:r>
      <w:r>
        <w:rPr>
          <w:rFonts w:hint="eastAsia"/>
          <w:color w:val="000000"/>
          <w:sz w:val="22"/>
        </w:rPr>
        <w:t>、地場産業の活性化、人間本位の被災地復興などの施策を積極的にすすめていただくこと</w:t>
      </w:r>
    </w:p>
    <w:p w:rsidR="00111EAA" w:rsidRPr="00567372" w:rsidRDefault="00111EAA" w:rsidP="00111EAA">
      <w:pPr>
        <w:snapToGrid w:val="0"/>
        <w:spacing w:line="320" w:lineRule="exact"/>
        <w:rPr>
          <w:color w:val="000000"/>
        </w:rPr>
      </w:pPr>
    </w:p>
    <w:p w:rsidR="00111EAA" w:rsidRPr="00567372" w:rsidRDefault="00111EAA" w:rsidP="00111EAA">
      <w:pPr>
        <w:snapToGrid w:val="0"/>
        <w:spacing w:line="320" w:lineRule="exact"/>
        <w:jc w:val="right"/>
        <w:rPr>
          <w:color w:val="000000"/>
          <w:sz w:val="22"/>
        </w:rPr>
      </w:pPr>
      <w:r w:rsidRPr="00567372">
        <w:rPr>
          <w:rFonts w:hint="eastAsia"/>
          <w:color w:val="000000"/>
          <w:sz w:val="22"/>
        </w:rPr>
        <w:t>以上</w:t>
      </w:r>
      <w:bookmarkStart w:id="0" w:name="_GoBack"/>
      <w:bookmarkEnd w:id="0"/>
    </w:p>
    <w:sectPr w:rsidR="00111EAA" w:rsidRPr="00567372" w:rsidSect="0045723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124" w:rsidRDefault="009C5124" w:rsidP="0045723D">
      <w:r>
        <w:separator/>
      </w:r>
    </w:p>
  </w:endnote>
  <w:endnote w:type="continuationSeparator" w:id="0">
    <w:p w:rsidR="009C5124" w:rsidRDefault="009C5124" w:rsidP="0045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124" w:rsidRDefault="009C5124" w:rsidP="0045723D">
      <w:r>
        <w:separator/>
      </w:r>
    </w:p>
  </w:footnote>
  <w:footnote w:type="continuationSeparator" w:id="0">
    <w:p w:rsidR="009C5124" w:rsidRDefault="009C5124" w:rsidP="00457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A"/>
    <w:rsid w:val="0007202F"/>
    <w:rsid w:val="00111EAA"/>
    <w:rsid w:val="002B6C3B"/>
    <w:rsid w:val="004346D5"/>
    <w:rsid w:val="0045723D"/>
    <w:rsid w:val="004C1427"/>
    <w:rsid w:val="007C3BE4"/>
    <w:rsid w:val="00847A02"/>
    <w:rsid w:val="009A037F"/>
    <w:rsid w:val="009C5124"/>
    <w:rsid w:val="00A80C4B"/>
    <w:rsid w:val="00E80E4F"/>
    <w:rsid w:val="00EE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A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23D"/>
    <w:pPr>
      <w:tabs>
        <w:tab w:val="center" w:pos="4252"/>
        <w:tab w:val="right" w:pos="8504"/>
      </w:tabs>
      <w:snapToGrid w:val="0"/>
    </w:pPr>
  </w:style>
  <w:style w:type="character" w:customStyle="1" w:styleId="a4">
    <w:name w:val="ヘッダー (文字)"/>
    <w:basedOn w:val="a0"/>
    <w:link w:val="a3"/>
    <w:uiPriority w:val="99"/>
    <w:rsid w:val="0045723D"/>
    <w:rPr>
      <w:rFonts w:ascii="Century" w:eastAsia="ＭＳ 明朝" w:hAnsi="Century" w:cs="Times New Roman"/>
    </w:rPr>
  </w:style>
  <w:style w:type="paragraph" w:styleId="a5">
    <w:name w:val="footer"/>
    <w:basedOn w:val="a"/>
    <w:link w:val="a6"/>
    <w:uiPriority w:val="99"/>
    <w:unhideWhenUsed/>
    <w:rsid w:val="0045723D"/>
    <w:pPr>
      <w:tabs>
        <w:tab w:val="center" w:pos="4252"/>
        <w:tab w:val="right" w:pos="8504"/>
      </w:tabs>
      <w:snapToGrid w:val="0"/>
    </w:pPr>
  </w:style>
  <w:style w:type="character" w:customStyle="1" w:styleId="a6">
    <w:name w:val="フッター (文字)"/>
    <w:basedOn w:val="a0"/>
    <w:link w:val="a5"/>
    <w:uiPriority w:val="99"/>
    <w:rsid w:val="0045723D"/>
    <w:rPr>
      <w:rFonts w:ascii="Century" w:eastAsia="ＭＳ 明朝" w:hAnsi="Century" w:cs="Times New Roman"/>
    </w:rPr>
  </w:style>
  <w:style w:type="paragraph" w:styleId="a7">
    <w:name w:val="Closing"/>
    <w:basedOn w:val="a"/>
    <w:link w:val="a8"/>
    <w:uiPriority w:val="99"/>
    <w:unhideWhenUsed/>
    <w:rsid w:val="0045723D"/>
    <w:pPr>
      <w:jc w:val="right"/>
    </w:pPr>
    <w:rPr>
      <w:sz w:val="22"/>
    </w:rPr>
  </w:style>
  <w:style w:type="character" w:customStyle="1" w:styleId="a8">
    <w:name w:val="結語 (文字)"/>
    <w:basedOn w:val="a0"/>
    <w:link w:val="a7"/>
    <w:uiPriority w:val="99"/>
    <w:rsid w:val="0045723D"/>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A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23D"/>
    <w:pPr>
      <w:tabs>
        <w:tab w:val="center" w:pos="4252"/>
        <w:tab w:val="right" w:pos="8504"/>
      </w:tabs>
      <w:snapToGrid w:val="0"/>
    </w:pPr>
  </w:style>
  <w:style w:type="character" w:customStyle="1" w:styleId="a4">
    <w:name w:val="ヘッダー (文字)"/>
    <w:basedOn w:val="a0"/>
    <w:link w:val="a3"/>
    <w:uiPriority w:val="99"/>
    <w:rsid w:val="0045723D"/>
    <w:rPr>
      <w:rFonts w:ascii="Century" w:eastAsia="ＭＳ 明朝" w:hAnsi="Century" w:cs="Times New Roman"/>
    </w:rPr>
  </w:style>
  <w:style w:type="paragraph" w:styleId="a5">
    <w:name w:val="footer"/>
    <w:basedOn w:val="a"/>
    <w:link w:val="a6"/>
    <w:uiPriority w:val="99"/>
    <w:unhideWhenUsed/>
    <w:rsid w:val="0045723D"/>
    <w:pPr>
      <w:tabs>
        <w:tab w:val="center" w:pos="4252"/>
        <w:tab w:val="right" w:pos="8504"/>
      </w:tabs>
      <w:snapToGrid w:val="0"/>
    </w:pPr>
  </w:style>
  <w:style w:type="character" w:customStyle="1" w:styleId="a6">
    <w:name w:val="フッター (文字)"/>
    <w:basedOn w:val="a0"/>
    <w:link w:val="a5"/>
    <w:uiPriority w:val="99"/>
    <w:rsid w:val="0045723D"/>
    <w:rPr>
      <w:rFonts w:ascii="Century" w:eastAsia="ＭＳ 明朝" w:hAnsi="Century" w:cs="Times New Roman"/>
    </w:rPr>
  </w:style>
  <w:style w:type="paragraph" w:styleId="a7">
    <w:name w:val="Closing"/>
    <w:basedOn w:val="a"/>
    <w:link w:val="a8"/>
    <w:uiPriority w:val="99"/>
    <w:unhideWhenUsed/>
    <w:rsid w:val="0045723D"/>
    <w:pPr>
      <w:jc w:val="right"/>
    </w:pPr>
    <w:rPr>
      <w:sz w:val="22"/>
    </w:rPr>
  </w:style>
  <w:style w:type="character" w:customStyle="1" w:styleId="a8">
    <w:name w:val="結語 (文字)"/>
    <w:basedOn w:val="a0"/>
    <w:link w:val="a7"/>
    <w:uiPriority w:val="99"/>
    <w:rsid w:val="0045723D"/>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ayano</dc:creator>
  <cp:lastModifiedBy>komuro</cp:lastModifiedBy>
  <cp:revision>3</cp:revision>
  <cp:lastPrinted>2015-10-29T07:28:00Z</cp:lastPrinted>
  <dcterms:created xsi:type="dcterms:W3CDTF">2015-10-29T08:19:00Z</dcterms:created>
  <dcterms:modified xsi:type="dcterms:W3CDTF">2015-10-29T08:19:00Z</dcterms:modified>
</cp:coreProperties>
</file>